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CA8E8A" w14:textId="683B4E1B" w:rsidR="004B2E9C" w:rsidRDefault="004B2E9C" w:rsidP="00934587">
      <w:pPr>
        <w:rPr>
          <w:sz w:val="28"/>
          <w:szCs w:val="28"/>
          <w:lang w:val="kk-KZ"/>
        </w:rPr>
      </w:pPr>
    </w:p>
    <w:p w14:paraId="463049CF" w14:textId="458C6889" w:rsidR="00005D3B" w:rsidRDefault="00005D3B" w:rsidP="00934587">
      <w:pPr>
        <w:rPr>
          <w:sz w:val="28"/>
          <w:szCs w:val="28"/>
          <w:lang w:val="kk-KZ"/>
        </w:rPr>
      </w:pPr>
    </w:p>
    <w:p w14:paraId="36931D8C" w14:textId="44E14C2A" w:rsidR="00005D3B" w:rsidRDefault="00005D3B" w:rsidP="00934587">
      <w:pPr>
        <w:rPr>
          <w:sz w:val="28"/>
          <w:szCs w:val="28"/>
          <w:lang w:val="kk-KZ"/>
        </w:rPr>
      </w:pPr>
    </w:p>
    <w:p w14:paraId="1233CBF7" w14:textId="68247B00" w:rsidR="00005D3B" w:rsidRDefault="00005D3B" w:rsidP="00934587">
      <w:pPr>
        <w:rPr>
          <w:sz w:val="28"/>
          <w:szCs w:val="28"/>
          <w:lang w:val="kk-KZ"/>
        </w:rPr>
      </w:pPr>
    </w:p>
    <w:p w14:paraId="5A8F98A6" w14:textId="51DFF67D" w:rsidR="00005D3B" w:rsidRDefault="00005D3B" w:rsidP="00934587">
      <w:pPr>
        <w:rPr>
          <w:sz w:val="28"/>
          <w:szCs w:val="28"/>
          <w:lang w:val="kk-KZ"/>
        </w:rPr>
      </w:pPr>
    </w:p>
    <w:p w14:paraId="17FFFF9D" w14:textId="52FDFA95" w:rsidR="00005D3B" w:rsidRDefault="00005D3B" w:rsidP="00934587">
      <w:pPr>
        <w:rPr>
          <w:sz w:val="28"/>
          <w:szCs w:val="28"/>
          <w:lang w:val="kk-KZ"/>
        </w:rPr>
      </w:pPr>
    </w:p>
    <w:p w14:paraId="74830A15" w14:textId="6226AD4E" w:rsidR="00005D3B" w:rsidRDefault="00005D3B" w:rsidP="00934587">
      <w:pPr>
        <w:rPr>
          <w:sz w:val="28"/>
          <w:szCs w:val="28"/>
          <w:lang w:val="kk-KZ"/>
        </w:rPr>
      </w:pPr>
    </w:p>
    <w:p w14:paraId="00D375E9" w14:textId="4B5F26B0" w:rsidR="00005D3B" w:rsidRDefault="00005D3B" w:rsidP="00934587">
      <w:pPr>
        <w:rPr>
          <w:sz w:val="28"/>
          <w:szCs w:val="28"/>
          <w:lang w:val="kk-KZ"/>
        </w:rPr>
      </w:pPr>
    </w:p>
    <w:p w14:paraId="1C5C0CE0" w14:textId="1266B1A3" w:rsidR="00005D3B" w:rsidRDefault="00005D3B" w:rsidP="00934587">
      <w:pPr>
        <w:rPr>
          <w:sz w:val="28"/>
          <w:szCs w:val="28"/>
          <w:lang w:val="kk-KZ"/>
        </w:rPr>
      </w:pPr>
    </w:p>
    <w:p w14:paraId="08B97FE7" w14:textId="4F6C718C" w:rsidR="00005D3B" w:rsidRDefault="00005D3B" w:rsidP="00934587">
      <w:pPr>
        <w:rPr>
          <w:sz w:val="28"/>
          <w:szCs w:val="28"/>
          <w:lang w:val="kk-KZ"/>
        </w:rPr>
      </w:pPr>
    </w:p>
    <w:p w14:paraId="4C2581DE" w14:textId="77777777" w:rsidR="00005D3B" w:rsidRPr="00771C6B" w:rsidRDefault="00005D3B" w:rsidP="00934587">
      <w:pPr>
        <w:rPr>
          <w:sz w:val="28"/>
          <w:szCs w:val="28"/>
          <w:lang w:val="kk-KZ"/>
        </w:rPr>
      </w:pPr>
    </w:p>
    <w:p w14:paraId="63C9FAF5" w14:textId="77777777" w:rsidR="007E5995" w:rsidRPr="00771C6B" w:rsidRDefault="007E5995" w:rsidP="00934587">
      <w:pPr>
        <w:rPr>
          <w:sz w:val="28"/>
          <w:szCs w:val="28"/>
          <w:lang w:val="kk-KZ"/>
        </w:rPr>
      </w:pPr>
    </w:p>
    <w:p w14:paraId="0172CC47" w14:textId="402B9584" w:rsidR="007E5995" w:rsidRPr="00771C6B" w:rsidRDefault="007E5995" w:rsidP="007E5995">
      <w:pPr>
        <w:jc w:val="center"/>
        <w:rPr>
          <w:b/>
          <w:sz w:val="28"/>
          <w:szCs w:val="28"/>
          <w:bdr w:val="none" w:sz="0" w:space="0" w:color="auto" w:frame="1"/>
          <w:lang w:val="kk-KZ"/>
        </w:rPr>
      </w:pPr>
      <w:r w:rsidRPr="00771C6B">
        <w:rPr>
          <w:b/>
          <w:sz w:val="28"/>
          <w:szCs w:val="28"/>
          <w:bdr w:val="none" w:sz="0" w:space="0" w:color="auto" w:frame="1"/>
          <w:lang w:val="kk-KZ"/>
        </w:rPr>
        <w:t>«</w:t>
      </w:r>
      <w:r w:rsidRPr="00771C6B">
        <w:rPr>
          <w:b/>
          <w:color w:val="000000"/>
          <w:sz w:val="28"/>
          <w:szCs w:val="28"/>
          <w:lang w:val="kk-KZ"/>
        </w:rPr>
        <w:t xml:space="preserve">Әлеуметтік және экономикалық жобаларды іріктеу және өлшемшарттарын айқындау </w:t>
      </w:r>
      <w:r w:rsidR="00BE0B93">
        <w:rPr>
          <w:b/>
          <w:color w:val="000000"/>
          <w:sz w:val="28"/>
          <w:szCs w:val="28"/>
          <w:lang w:val="kk-KZ"/>
        </w:rPr>
        <w:t>қағидаларын</w:t>
      </w:r>
      <w:r w:rsidR="00BE0B93" w:rsidRPr="00771C6B">
        <w:rPr>
          <w:b/>
          <w:color w:val="000000"/>
          <w:sz w:val="28"/>
          <w:szCs w:val="28"/>
          <w:lang w:val="kk-KZ"/>
        </w:rPr>
        <w:t xml:space="preserve"> </w:t>
      </w:r>
      <w:r w:rsidRPr="00771C6B">
        <w:rPr>
          <w:b/>
          <w:color w:val="000000"/>
          <w:sz w:val="28"/>
          <w:szCs w:val="28"/>
          <w:lang w:val="kk-KZ"/>
        </w:rPr>
        <w:t>бекіту туралы</w:t>
      </w:r>
      <w:r w:rsidRPr="00771C6B">
        <w:rPr>
          <w:b/>
          <w:sz w:val="28"/>
          <w:szCs w:val="28"/>
          <w:bdr w:val="none" w:sz="0" w:space="0" w:color="auto" w:frame="1"/>
          <w:lang w:val="kk-KZ"/>
        </w:rPr>
        <w:t xml:space="preserve">» </w:t>
      </w:r>
    </w:p>
    <w:p w14:paraId="60E8C654" w14:textId="6313D29A" w:rsidR="00344391" w:rsidRDefault="007E5995">
      <w:pPr>
        <w:jc w:val="center"/>
        <w:rPr>
          <w:b/>
          <w:sz w:val="28"/>
          <w:szCs w:val="28"/>
          <w:bdr w:val="none" w:sz="0" w:space="0" w:color="auto" w:frame="1"/>
          <w:lang w:val="kk-KZ"/>
        </w:rPr>
      </w:pPr>
      <w:r w:rsidRPr="00771C6B">
        <w:rPr>
          <w:b/>
          <w:color w:val="000000"/>
          <w:sz w:val="28"/>
          <w:szCs w:val="28"/>
          <w:lang w:val="kk-KZ"/>
        </w:rPr>
        <w:t xml:space="preserve">Қазақстан Республикасы </w:t>
      </w:r>
      <w:r w:rsidRPr="00771C6B">
        <w:rPr>
          <w:b/>
          <w:sz w:val="28"/>
          <w:szCs w:val="28"/>
          <w:bdr w:val="none" w:sz="0" w:space="0" w:color="auto" w:frame="1"/>
          <w:lang w:val="kk-KZ"/>
        </w:rPr>
        <w:t>Ұлттық экономика министрінің</w:t>
      </w:r>
      <w:r w:rsidR="000C1DF1">
        <w:rPr>
          <w:b/>
          <w:sz w:val="28"/>
          <w:szCs w:val="28"/>
          <w:bdr w:val="none" w:sz="0" w:space="0" w:color="auto" w:frame="1"/>
          <w:lang w:val="kk-KZ"/>
        </w:rPr>
        <w:br/>
      </w:r>
      <w:r w:rsidRPr="00771C6B">
        <w:rPr>
          <w:b/>
          <w:sz w:val="28"/>
          <w:szCs w:val="28"/>
          <w:bdr w:val="none" w:sz="0" w:space="0" w:color="auto" w:frame="1"/>
          <w:lang w:val="kk-KZ"/>
        </w:rPr>
        <w:t xml:space="preserve">2023 жылғы 20 қыркүйектегі № 165 бұйрығына </w:t>
      </w:r>
    </w:p>
    <w:p w14:paraId="7A2F3E37" w14:textId="267E9361" w:rsidR="007E5995" w:rsidRPr="00771C6B" w:rsidRDefault="007E5995">
      <w:pPr>
        <w:jc w:val="center"/>
        <w:rPr>
          <w:sz w:val="28"/>
          <w:szCs w:val="28"/>
          <w:lang w:val="kk-KZ"/>
        </w:rPr>
      </w:pPr>
      <w:r w:rsidRPr="00771C6B">
        <w:rPr>
          <w:b/>
          <w:sz w:val="28"/>
          <w:szCs w:val="28"/>
          <w:bdr w:val="none" w:sz="0" w:space="0" w:color="auto" w:frame="1"/>
          <w:lang w:val="kk-KZ"/>
        </w:rPr>
        <w:t>өзгеріс</w:t>
      </w:r>
      <w:r w:rsidR="004D6BC9" w:rsidRPr="00771C6B">
        <w:rPr>
          <w:b/>
          <w:sz w:val="28"/>
          <w:szCs w:val="28"/>
          <w:bdr w:val="none" w:sz="0" w:space="0" w:color="auto" w:frame="1"/>
          <w:lang w:val="kk-KZ"/>
        </w:rPr>
        <w:t>тер</w:t>
      </w:r>
      <w:r w:rsidRPr="00771C6B">
        <w:rPr>
          <w:b/>
          <w:sz w:val="28"/>
          <w:szCs w:val="28"/>
          <w:bdr w:val="none" w:sz="0" w:space="0" w:color="auto" w:frame="1"/>
          <w:lang w:val="kk-KZ"/>
        </w:rPr>
        <w:t xml:space="preserve"> </w:t>
      </w:r>
      <w:r w:rsidR="00934438" w:rsidRPr="00771C6B">
        <w:rPr>
          <w:b/>
          <w:sz w:val="28"/>
          <w:szCs w:val="28"/>
          <w:bdr w:val="none" w:sz="0" w:space="0" w:color="auto" w:frame="1"/>
          <w:lang w:val="kk-KZ"/>
        </w:rPr>
        <w:t>м</w:t>
      </w:r>
      <w:r w:rsidRPr="00771C6B">
        <w:rPr>
          <w:b/>
          <w:sz w:val="28"/>
          <w:szCs w:val="28"/>
          <w:bdr w:val="none" w:sz="0" w:space="0" w:color="auto" w:frame="1"/>
          <w:lang w:val="kk-KZ"/>
        </w:rPr>
        <w:t>ен толықтыру енгізу туралы</w:t>
      </w:r>
    </w:p>
    <w:p w14:paraId="2049549C" w14:textId="77777777" w:rsidR="00F970C6" w:rsidRPr="00771C6B" w:rsidRDefault="00F970C6" w:rsidP="007E5995">
      <w:pPr>
        <w:rPr>
          <w:b/>
          <w:sz w:val="28"/>
          <w:szCs w:val="28"/>
          <w:lang w:val="kk-KZ"/>
        </w:rPr>
      </w:pPr>
    </w:p>
    <w:p w14:paraId="383FB0CD" w14:textId="77777777" w:rsidR="00F970C6" w:rsidRPr="00771C6B" w:rsidRDefault="00F970C6" w:rsidP="00F970C6">
      <w:pPr>
        <w:jc w:val="center"/>
        <w:rPr>
          <w:sz w:val="28"/>
          <w:szCs w:val="28"/>
          <w:lang w:val="kk-KZ"/>
        </w:rPr>
      </w:pPr>
    </w:p>
    <w:p w14:paraId="61CCB6BE" w14:textId="77777777" w:rsidR="006B5798" w:rsidRPr="00771C6B" w:rsidRDefault="006B5798" w:rsidP="006B5798">
      <w:pPr>
        <w:ind w:firstLine="709"/>
        <w:jc w:val="both"/>
        <w:rPr>
          <w:b/>
          <w:sz w:val="28"/>
          <w:szCs w:val="28"/>
          <w:lang w:val="kk-KZ"/>
        </w:rPr>
      </w:pPr>
      <w:r w:rsidRPr="00771C6B">
        <w:rPr>
          <w:b/>
          <w:sz w:val="28"/>
          <w:szCs w:val="28"/>
          <w:lang w:val="kk-KZ"/>
        </w:rPr>
        <w:t>БҰЙЫРАМЫН:</w:t>
      </w:r>
    </w:p>
    <w:p w14:paraId="6C57F1AE" w14:textId="67A6A430" w:rsidR="00C60111" w:rsidRPr="00771C6B" w:rsidRDefault="007E5995" w:rsidP="00C60111">
      <w:pPr>
        <w:ind w:firstLine="709"/>
        <w:jc w:val="both"/>
        <w:rPr>
          <w:sz w:val="28"/>
          <w:szCs w:val="28"/>
          <w:lang w:val="kk-KZ"/>
        </w:rPr>
      </w:pPr>
      <w:r w:rsidRPr="00771C6B">
        <w:rPr>
          <w:sz w:val="28"/>
          <w:szCs w:val="28"/>
          <w:lang w:val="kk-KZ"/>
        </w:rPr>
        <w:t>1. «</w:t>
      </w:r>
      <w:r w:rsidRPr="00771C6B">
        <w:rPr>
          <w:bCs/>
          <w:color w:val="000000"/>
          <w:sz w:val="28"/>
          <w:szCs w:val="28"/>
          <w:lang w:val="kk-KZ"/>
        </w:rPr>
        <w:t xml:space="preserve">Әлеуметтік және экономикалық жобаларды іріктеу және өлшемшарттарын айқындау </w:t>
      </w:r>
      <w:r w:rsidR="00BE0B93">
        <w:rPr>
          <w:bCs/>
          <w:color w:val="000000"/>
          <w:sz w:val="28"/>
          <w:szCs w:val="28"/>
          <w:lang w:val="kk-KZ"/>
        </w:rPr>
        <w:t>қағидаларын</w:t>
      </w:r>
      <w:r w:rsidR="00BE0B93" w:rsidRPr="00771C6B">
        <w:rPr>
          <w:bCs/>
          <w:color w:val="000000"/>
          <w:sz w:val="28"/>
          <w:szCs w:val="28"/>
          <w:lang w:val="kk-KZ"/>
        </w:rPr>
        <w:t xml:space="preserve"> </w:t>
      </w:r>
      <w:r w:rsidRPr="00771C6B">
        <w:rPr>
          <w:bCs/>
          <w:color w:val="000000"/>
          <w:sz w:val="28"/>
          <w:szCs w:val="28"/>
          <w:lang w:val="kk-KZ"/>
        </w:rPr>
        <w:t>бекіту туралы</w:t>
      </w:r>
      <w:r w:rsidRPr="00771C6B">
        <w:rPr>
          <w:sz w:val="28"/>
          <w:szCs w:val="28"/>
          <w:lang w:val="kk-KZ"/>
        </w:rPr>
        <w:t xml:space="preserve">» </w:t>
      </w:r>
      <w:bookmarkStart w:id="0" w:name="_Hlk168872219"/>
      <w:r w:rsidRPr="00771C6B">
        <w:rPr>
          <w:sz w:val="28"/>
          <w:szCs w:val="28"/>
          <w:lang w:val="kk-KZ"/>
        </w:rPr>
        <w:t>Қазақстан Республикасы</w:t>
      </w:r>
      <w:r w:rsidR="00BE0B93">
        <w:rPr>
          <w:sz w:val="28"/>
          <w:szCs w:val="28"/>
          <w:lang w:val="kk-KZ"/>
        </w:rPr>
        <w:t xml:space="preserve"> </w:t>
      </w:r>
      <w:bookmarkEnd w:id="0"/>
      <w:r w:rsidRPr="00771C6B">
        <w:rPr>
          <w:sz w:val="28"/>
          <w:szCs w:val="28"/>
          <w:lang w:val="kk-KZ"/>
        </w:rPr>
        <w:t xml:space="preserve">Ұлттық экономика министрінің 2023 жылғы 20 қыркүйектегі </w:t>
      </w:r>
      <w:r w:rsidR="00BE0B93">
        <w:rPr>
          <w:sz w:val="28"/>
          <w:szCs w:val="28"/>
          <w:lang w:val="kk-KZ"/>
        </w:rPr>
        <w:t xml:space="preserve">                       </w:t>
      </w:r>
      <w:r w:rsidRPr="00771C6B">
        <w:rPr>
          <w:sz w:val="28"/>
          <w:szCs w:val="28"/>
          <w:lang w:val="kk-KZ"/>
        </w:rPr>
        <w:t>№ 165 бұйрығына (Нормативтік құқықтық актілерді мемлекеттік тіркеу тізілімінде № 33441 болып тіркелген) мынадай өзгеріс</w:t>
      </w:r>
      <w:r w:rsidR="004D6BC9" w:rsidRPr="00771C6B">
        <w:rPr>
          <w:sz w:val="28"/>
          <w:szCs w:val="28"/>
          <w:lang w:val="kk-KZ"/>
        </w:rPr>
        <w:t>тер м</w:t>
      </w:r>
      <w:r w:rsidRPr="00771C6B">
        <w:rPr>
          <w:sz w:val="28"/>
          <w:szCs w:val="28"/>
          <w:lang w:val="kk-KZ"/>
        </w:rPr>
        <w:t>ен толықтыру енгізілсін:</w:t>
      </w:r>
    </w:p>
    <w:p w14:paraId="4256E17C" w14:textId="43FAA73C" w:rsidR="00401B53" w:rsidRPr="00771C6B" w:rsidRDefault="00E42918" w:rsidP="00401B53">
      <w:pPr>
        <w:ind w:firstLine="709"/>
        <w:jc w:val="both"/>
        <w:rPr>
          <w:color w:val="000000"/>
          <w:sz w:val="28"/>
          <w:szCs w:val="28"/>
          <w:lang w:val="kk-KZ"/>
        </w:rPr>
      </w:pPr>
      <w:hyperlink r:id="rId8" w:anchor="z31" w:history="1">
        <w:r w:rsidR="007222F2">
          <w:rPr>
            <w:color w:val="000000"/>
            <w:sz w:val="28"/>
            <w:szCs w:val="28"/>
            <w:lang w:val="kk-KZ"/>
          </w:rPr>
          <w:t>2</w:t>
        </w:r>
        <w:r w:rsidR="006949E6" w:rsidRPr="00771C6B">
          <w:rPr>
            <w:color w:val="000000"/>
            <w:sz w:val="28"/>
            <w:szCs w:val="28"/>
            <w:lang w:val="kk-KZ"/>
          </w:rPr>
          <w:t>-тармақ</w:t>
        </w:r>
      </w:hyperlink>
      <w:r w:rsidR="006949E6" w:rsidRPr="00771C6B">
        <w:rPr>
          <w:color w:val="000000"/>
          <w:sz w:val="28"/>
          <w:szCs w:val="28"/>
          <w:lang w:val="kk-KZ"/>
        </w:rPr>
        <w:t xml:space="preserve"> мынадай редакцияда жазылсын:</w:t>
      </w:r>
    </w:p>
    <w:p w14:paraId="1A433625" w14:textId="77777777" w:rsidR="002C3897" w:rsidRPr="002C3897" w:rsidRDefault="00401B53" w:rsidP="002C3897">
      <w:pPr>
        <w:ind w:firstLine="709"/>
        <w:jc w:val="both"/>
        <w:rPr>
          <w:color w:val="000000"/>
          <w:sz w:val="28"/>
          <w:szCs w:val="28"/>
          <w:lang w:val="kk-KZ"/>
        </w:rPr>
      </w:pPr>
      <w:r w:rsidRPr="00771C6B">
        <w:rPr>
          <w:color w:val="000000"/>
          <w:sz w:val="28"/>
          <w:szCs w:val="28"/>
          <w:lang w:val="kk-KZ"/>
        </w:rPr>
        <w:t>«</w:t>
      </w:r>
      <w:r w:rsidR="002C3897" w:rsidRPr="002C3897">
        <w:rPr>
          <w:color w:val="000000"/>
          <w:sz w:val="28"/>
          <w:szCs w:val="28"/>
          <w:lang w:val="kk-KZ"/>
        </w:rPr>
        <w:t>2. Осы Қағидаларда мынадай ұғымдар пайдаланылады:</w:t>
      </w:r>
    </w:p>
    <w:p w14:paraId="77668F3A" w14:textId="0FD130DA" w:rsidR="009960EB" w:rsidRDefault="00195E6E">
      <w:pPr>
        <w:ind w:firstLine="709"/>
        <w:jc w:val="both"/>
        <w:rPr>
          <w:color w:val="000000"/>
          <w:sz w:val="28"/>
          <w:szCs w:val="28"/>
          <w:lang w:val="kk-KZ"/>
        </w:rPr>
      </w:pPr>
      <w:r w:rsidRPr="00195E6E">
        <w:rPr>
          <w:sz w:val="28"/>
          <w:szCs w:val="28"/>
          <w:lang w:val="kk-KZ"/>
        </w:rPr>
        <w:t>1)</w:t>
      </w:r>
      <w:r>
        <w:rPr>
          <w:sz w:val="28"/>
          <w:szCs w:val="28"/>
          <w:lang w:val="kk-KZ"/>
        </w:rPr>
        <w:t xml:space="preserve"> </w:t>
      </w:r>
      <w:r w:rsidR="002C3897" w:rsidRPr="002C3897">
        <w:rPr>
          <w:color w:val="000000"/>
          <w:sz w:val="28"/>
          <w:szCs w:val="28"/>
          <w:lang w:val="kk-KZ"/>
        </w:rPr>
        <w:t xml:space="preserve">Арнаулы мемлекеттік қор (бұдан әрі – Қор) – </w:t>
      </w:r>
      <w:r w:rsidR="00B53ACF" w:rsidRPr="00BE0B93">
        <w:rPr>
          <w:color w:val="000000"/>
          <w:sz w:val="28"/>
          <w:szCs w:val="28"/>
          <w:lang w:val="kk-KZ"/>
        </w:rPr>
        <w:t xml:space="preserve">Қазақстан Республикасының заңнамасында айқындалатын тәртіппен </w:t>
      </w:r>
      <w:r w:rsidR="00BE0B93" w:rsidRPr="00BE0B93">
        <w:rPr>
          <w:color w:val="000000"/>
          <w:sz w:val="28"/>
          <w:szCs w:val="28"/>
          <w:lang w:val="kk-KZ"/>
        </w:rPr>
        <w:t xml:space="preserve">Қазақстан Республикасының әлеуметтік, экономикалық жобаларын, сондай-ақ </w:t>
      </w:r>
      <w:r w:rsidR="00824488">
        <w:rPr>
          <w:color w:val="000000"/>
          <w:sz w:val="28"/>
          <w:szCs w:val="28"/>
          <w:lang w:val="kk-KZ"/>
        </w:rPr>
        <w:t xml:space="preserve">заңсыз </w:t>
      </w:r>
      <w:r w:rsidR="00B53ACF">
        <w:rPr>
          <w:color w:val="000000"/>
          <w:sz w:val="28"/>
          <w:szCs w:val="28"/>
          <w:lang w:val="kk-KZ"/>
        </w:rPr>
        <w:t>иемделінген</w:t>
      </w:r>
      <w:r w:rsidR="00824488">
        <w:rPr>
          <w:color w:val="000000"/>
          <w:sz w:val="28"/>
          <w:szCs w:val="28"/>
          <w:lang w:val="kk-KZ"/>
        </w:rPr>
        <w:t xml:space="preserve"> </w:t>
      </w:r>
      <w:r w:rsidR="00BE0B93" w:rsidRPr="00BE0B93">
        <w:rPr>
          <w:color w:val="000000"/>
          <w:sz w:val="28"/>
          <w:szCs w:val="28"/>
          <w:lang w:val="kk-KZ"/>
        </w:rPr>
        <w:t>активтерді қайтару жөніндегі уәкілетті органның шығыстарын қаржыландыру мақсатында ақшаның түсімдері</w:t>
      </w:r>
      <w:r w:rsidR="00B53ACF">
        <w:rPr>
          <w:color w:val="000000"/>
          <w:sz w:val="28"/>
          <w:szCs w:val="28"/>
          <w:lang w:val="kk-KZ"/>
        </w:rPr>
        <w:t>н</w:t>
      </w:r>
      <w:r w:rsidR="00BE0B93" w:rsidRPr="00BE0B93">
        <w:rPr>
          <w:color w:val="000000"/>
          <w:sz w:val="28"/>
          <w:szCs w:val="28"/>
          <w:lang w:val="kk-KZ"/>
        </w:rPr>
        <w:t xml:space="preserve"> </w:t>
      </w:r>
      <w:r w:rsidR="00B53ACF" w:rsidRPr="00BE0B93">
        <w:rPr>
          <w:color w:val="000000"/>
          <w:sz w:val="28"/>
          <w:szCs w:val="28"/>
          <w:lang w:val="kk-KZ"/>
        </w:rPr>
        <w:t>есеп</w:t>
      </w:r>
      <w:r w:rsidR="00B53ACF">
        <w:rPr>
          <w:color w:val="000000"/>
          <w:sz w:val="28"/>
          <w:szCs w:val="28"/>
          <w:lang w:val="kk-KZ"/>
        </w:rPr>
        <w:t>ке жатқызу</w:t>
      </w:r>
      <w:r w:rsidR="00B53ACF" w:rsidRPr="00BE0B93">
        <w:rPr>
          <w:color w:val="000000"/>
          <w:sz w:val="28"/>
          <w:szCs w:val="28"/>
          <w:lang w:val="kk-KZ"/>
        </w:rPr>
        <w:t xml:space="preserve"> </w:t>
      </w:r>
      <w:r w:rsidR="00BE0B93" w:rsidRPr="00BE0B93">
        <w:rPr>
          <w:color w:val="000000"/>
          <w:sz w:val="28"/>
          <w:szCs w:val="28"/>
          <w:lang w:val="kk-KZ"/>
        </w:rPr>
        <w:t xml:space="preserve">мен </w:t>
      </w:r>
      <w:r w:rsidR="00824488">
        <w:rPr>
          <w:color w:val="000000"/>
          <w:sz w:val="28"/>
          <w:szCs w:val="28"/>
          <w:lang w:val="kk-KZ"/>
        </w:rPr>
        <w:t>о</w:t>
      </w:r>
      <w:r w:rsidR="00B53ACF">
        <w:rPr>
          <w:color w:val="000000"/>
          <w:sz w:val="28"/>
          <w:szCs w:val="28"/>
          <w:lang w:val="kk-KZ"/>
        </w:rPr>
        <w:t>ларды</w:t>
      </w:r>
      <w:r w:rsidR="00824488">
        <w:rPr>
          <w:color w:val="000000"/>
          <w:sz w:val="28"/>
          <w:szCs w:val="28"/>
          <w:lang w:val="kk-KZ"/>
        </w:rPr>
        <w:t xml:space="preserve"> </w:t>
      </w:r>
      <w:r w:rsidR="00BE0B93" w:rsidRPr="00BE0B93">
        <w:rPr>
          <w:color w:val="000000"/>
          <w:sz w:val="28"/>
          <w:szCs w:val="28"/>
          <w:lang w:val="kk-KZ"/>
        </w:rPr>
        <w:t>жұмса</w:t>
      </w:r>
      <w:r w:rsidR="00B53ACF">
        <w:rPr>
          <w:color w:val="000000"/>
          <w:sz w:val="28"/>
          <w:szCs w:val="28"/>
          <w:lang w:val="kk-KZ"/>
        </w:rPr>
        <w:t>у</w:t>
      </w:r>
      <w:r w:rsidR="00BE0B93" w:rsidRPr="00BE0B93">
        <w:rPr>
          <w:color w:val="000000"/>
          <w:sz w:val="28"/>
          <w:szCs w:val="28"/>
          <w:lang w:val="kk-KZ"/>
        </w:rPr>
        <w:t xml:space="preserve"> үшін Қазақстан Республикасының Бюджет кодексіне </w:t>
      </w:r>
      <w:r w:rsidR="00824488">
        <w:rPr>
          <w:color w:val="000000"/>
          <w:sz w:val="28"/>
          <w:szCs w:val="28"/>
          <w:lang w:val="kk-KZ"/>
        </w:rPr>
        <w:t xml:space="preserve">(бұдан әрі – Кодекс) </w:t>
      </w:r>
      <w:r w:rsidR="00BE0B93" w:rsidRPr="00BE0B93">
        <w:rPr>
          <w:color w:val="000000"/>
          <w:sz w:val="28"/>
          <w:szCs w:val="28"/>
          <w:lang w:val="kk-KZ"/>
        </w:rPr>
        <w:t xml:space="preserve">сәйкес </w:t>
      </w:r>
      <w:r w:rsidR="00824488">
        <w:rPr>
          <w:color w:val="000000"/>
          <w:sz w:val="28"/>
          <w:szCs w:val="28"/>
          <w:lang w:val="kk-KZ"/>
        </w:rPr>
        <w:t>мемлекеттік қазынашылықта</w:t>
      </w:r>
      <w:r w:rsidR="00BE0B93" w:rsidRPr="00BE0B93">
        <w:rPr>
          <w:color w:val="000000"/>
          <w:sz w:val="28"/>
          <w:szCs w:val="28"/>
          <w:lang w:val="kk-KZ"/>
        </w:rPr>
        <w:t xml:space="preserve"> ашылған қолма-қол ақшаны бақылау шоты</w:t>
      </w:r>
      <w:r w:rsidR="009960EB">
        <w:rPr>
          <w:color w:val="000000"/>
          <w:sz w:val="28"/>
          <w:szCs w:val="28"/>
          <w:lang w:val="kk-KZ"/>
        </w:rPr>
        <w:t>;</w:t>
      </w:r>
    </w:p>
    <w:p w14:paraId="52B04A4E" w14:textId="77777777" w:rsidR="00824488" w:rsidRPr="00824488" w:rsidRDefault="00824488" w:rsidP="00824488">
      <w:pPr>
        <w:ind w:firstLine="709"/>
        <w:jc w:val="both"/>
        <w:rPr>
          <w:color w:val="000000"/>
          <w:sz w:val="28"/>
          <w:szCs w:val="28"/>
          <w:lang w:val="kk-KZ"/>
        </w:rPr>
      </w:pPr>
      <w:r w:rsidRPr="00824488">
        <w:rPr>
          <w:color w:val="000000"/>
          <w:sz w:val="28"/>
          <w:szCs w:val="28"/>
          <w:lang w:val="kk-KZ"/>
        </w:rPr>
        <w:t>2) әлеуметтік жобалар – денсаулық сақтау, білім беру, халықтың әлеуметтік қорғалмаған топтарын, мүгедек адамдарды, жетім балаларды, ата-анасының қамқорлығынсыз қалған балаларды, ауыл жастарын, жұмыссыздарды, моноқалалар, ауылдық елді мекендер тұрғындарының мұқтаждықтары үшін коммуналдық және әлеуметтік-мәдени инфрақұрылым объектілерін қолдау саласындағы жобалар және Қазақстан Республикасының Үкіметі айқындайтын өзге де жобалар;</w:t>
      </w:r>
    </w:p>
    <w:p w14:paraId="2B68DD35" w14:textId="4ABE85AA" w:rsidR="00FE3819" w:rsidRPr="00771C6B" w:rsidRDefault="00824488" w:rsidP="009960EB">
      <w:pPr>
        <w:ind w:firstLine="709"/>
        <w:jc w:val="both"/>
        <w:rPr>
          <w:rStyle w:val="ezkurwreuab5ozgtqnkl"/>
          <w:color w:val="000000"/>
          <w:sz w:val="28"/>
          <w:szCs w:val="28"/>
          <w:lang w:val="kk-KZ"/>
        </w:rPr>
      </w:pPr>
      <w:r w:rsidRPr="00824488">
        <w:rPr>
          <w:color w:val="000000"/>
          <w:sz w:val="28"/>
          <w:szCs w:val="28"/>
          <w:lang w:val="kk-KZ"/>
        </w:rPr>
        <w:lastRenderedPageBreak/>
        <w:t>3) экономикалық жобалар – экономика салаларын дамытуға, мемлекеттің әлеуметтік-экономикалық мәселелерін шешу</w:t>
      </w:r>
      <w:r>
        <w:rPr>
          <w:color w:val="000000"/>
          <w:sz w:val="28"/>
          <w:szCs w:val="28"/>
          <w:lang w:val="kk-KZ"/>
        </w:rPr>
        <w:t>ге</w:t>
      </w:r>
      <w:r w:rsidRPr="00824488">
        <w:rPr>
          <w:color w:val="000000"/>
          <w:sz w:val="28"/>
          <w:szCs w:val="28"/>
          <w:lang w:val="kk-KZ"/>
        </w:rPr>
        <w:t xml:space="preserve"> қажетті өндірістерді құруға (жаңғыртуға) бағытталған жобалар</w:t>
      </w:r>
      <w:r w:rsidR="009960EB" w:rsidRPr="009960EB">
        <w:rPr>
          <w:color w:val="000000"/>
          <w:sz w:val="28"/>
          <w:szCs w:val="28"/>
          <w:lang w:val="kk-KZ"/>
        </w:rPr>
        <w:t>.</w:t>
      </w:r>
      <w:r w:rsidR="00401B53" w:rsidRPr="00771C6B">
        <w:rPr>
          <w:color w:val="000000"/>
          <w:sz w:val="28"/>
          <w:szCs w:val="28"/>
          <w:lang w:val="kk-KZ"/>
        </w:rPr>
        <w:t>»;</w:t>
      </w:r>
    </w:p>
    <w:p w14:paraId="21A167BE" w14:textId="77777777" w:rsidR="0016384C" w:rsidRDefault="0016384C" w:rsidP="002C3897">
      <w:pPr>
        <w:ind w:firstLine="709"/>
        <w:jc w:val="both"/>
        <w:rPr>
          <w:rStyle w:val="ezkurwreuab5ozgtqnkl"/>
          <w:sz w:val="28"/>
          <w:szCs w:val="28"/>
          <w:lang w:val="kk-KZ"/>
        </w:rPr>
      </w:pPr>
      <w:r w:rsidRPr="0016384C">
        <w:rPr>
          <w:rStyle w:val="ezkurwreuab5ozgtqnkl"/>
          <w:sz w:val="28"/>
          <w:szCs w:val="28"/>
          <w:lang w:val="kk-KZ"/>
        </w:rPr>
        <w:t xml:space="preserve">5-тармақтың 1) тармақшасы мынадай редакцияда жазылсын: </w:t>
      </w:r>
    </w:p>
    <w:p w14:paraId="3E15C8C9" w14:textId="37D083F6" w:rsidR="00631960" w:rsidRDefault="00824488" w:rsidP="002C3897">
      <w:pPr>
        <w:ind w:firstLine="709"/>
        <w:jc w:val="both"/>
        <w:rPr>
          <w:sz w:val="28"/>
          <w:szCs w:val="28"/>
          <w:lang w:val="kk-KZ"/>
        </w:rPr>
      </w:pPr>
      <w:r>
        <w:rPr>
          <w:sz w:val="28"/>
          <w:szCs w:val="28"/>
          <w:lang w:val="kk-KZ"/>
        </w:rPr>
        <w:t>«</w:t>
      </w:r>
      <w:r w:rsidR="002C3897" w:rsidRPr="002C3897">
        <w:rPr>
          <w:sz w:val="28"/>
          <w:szCs w:val="28"/>
          <w:lang w:val="kk-KZ"/>
        </w:rPr>
        <w:t>1) жобалардың мемлекеттік органдардың немесе облыстардың, республикалық маңызы бар қалалардың, астананың даму жоспарларын, квазимемлекеттік сектор субъектілерінің даму және (немесе) іс-шаралар жоспарларын, сондай-ақ дербес білім беру ұйымдарын дамытудың ұзақ мерзімді стратегияларын қоса алғанда, Мемлекеттік жоспарлау жүйесінің құжаттарына сәйкестігі</w:t>
      </w:r>
      <w:r w:rsidR="00982EC3" w:rsidRPr="00771C6B">
        <w:rPr>
          <w:sz w:val="28"/>
          <w:szCs w:val="28"/>
          <w:lang w:val="kk-KZ"/>
        </w:rPr>
        <w:t>.</w:t>
      </w:r>
      <w:r w:rsidR="00FE0129">
        <w:rPr>
          <w:sz w:val="28"/>
          <w:szCs w:val="28"/>
          <w:lang w:val="kk-KZ"/>
        </w:rPr>
        <w:t>»;</w:t>
      </w:r>
      <w:r w:rsidR="001E6BF6" w:rsidRPr="00771C6B">
        <w:rPr>
          <w:sz w:val="28"/>
          <w:szCs w:val="28"/>
          <w:lang w:val="kk-KZ"/>
        </w:rPr>
        <w:t xml:space="preserve"> </w:t>
      </w:r>
      <w:r w:rsidR="00647822">
        <w:rPr>
          <w:sz w:val="28"/>
          <w:szCs w:val="28"/>
          <w:lang w:val="kk-KZ"/>
        </w:rPr>
        <w:t xml:space="preserve"> </w:t>
      </w:r>
    </w:p>
    <w:p w14:paraId="70E455B8" w14:textId="5563582C" w:rsidR="00631960" w:rsidRPr="00771C6B" w:rsidRDefault="00631960" w:rsidP="00F970C6">
      <w:pPr>
        <w:ind w:firstLine="709"/>
        <w:jc w:val="both"/>
        <w:rPr>
          <w:sz w:val="28"/>
          <w:szCs w:val="28"/>
          <w:lang w:val="kk-KZ"/>
        </w:rPr>
      </w:pPr>
      <w:r w:rsidRPr="00771C6B">
        <w:rPr>
          <w:rStyle w:val="ezkurwreuab5ozgtqnkl"/>
          <w:sz w:val="28"/>
          <w:szCs w:val="28"/>
          <w:lang w:val="kk-KZ"/>
        </w:rPr>
        <w:t>мынадай</w:t>
      </w:r>
      <w:r w:rsidRPr="00771C6B">
        <w:rPr>
          <w:sz w:val="28"/>
          <w:szCs w:val="28"/>
          <w:lang w:val="kk-KZ"/>
        </w:rPr>
        <w:t xml:space="preserve"> </w:t>
      </w:r>
      <w:r w:rsidRPr="00771C6B">
        <w:rPr>
          <w:rStyle w:val="ezkurwreuab5ozgtqnkl"/>
          <w:sz w:val="28"/>
          <w:szCs w:val="28"/>
          <w:lang w:val="kk-KZ"/>
        </w:rPr>
        <w:t>мазмұндағы</w:t>
      </w:r>
      <w:r w:rsidRPr="00771C6B">
        <w:rPr>
          <w:sz w:val="28"/>
          <w:szCs w:val="28"/>
          <w:lang w:val="kk-KZ"/>
        </w:rPr>
        <w:t xml:space="preserve"> </w:t>
      </w:r>
      <w:r w:rsidR="000018D4">
        <w:rPr>
          <w:sz w:val="28"/>
          <w:szCs w:val="28"/>
          <w:lang w:val="kk-KZ"/>
        </w:rPr>
        <w:t>6</w:t>
      </w:r>
      <w:r w:rsidRPr="00771C6B">
        <w:rPr>
          <w:rStyle w:val="ezkurwreuab5ozgtqnkl"/>
          <w:sz w:val="28"/>
          <w:szCs w:val="28"/>
          <w:lang w:val="kk-KZ"/>
        </w:rPr>
        <w:t>-1</w:t>
      </w:r>
      <w:r w:rsidRPr="00771C6B">
        <w:rPr>
          <w:sz w:val="28"/>
          <w:szCs w:val="28"/>
          <w:lang w:val="kk-KZ"/>
        </w:rPr>
        <w:t>-тарм</w:t>
      </w:r>
      <w:r w:rsidR="005668CA" w:rsidRPr="00771C6B">
        <w:rPr>
          <w:sz w:val="28"/>
          <w:szCs w:val="28"/>
          <w:lang w:val="kk-KZ"/>
        </w:rPr>
        <w:t>ақ</w:t>
      </w:r>
      <w:r w:rsidR="00266FC3">
        <w:rPr>
          <w:sz w:val="28"/>
          <w:szCs w:val="28"/>
          <w:lang w:val="kk-KZ"/>
        </w:rPr>
        <w:t>п</w:t>
      </w:r>
      <w:r w:rsidR="005668CA" w:rsidRPr="00771C6B">
        <w:rPr>
          <w:sz w:val="28"/>
          <w:szCs w:val="28"/>
          <w:lang w:val="kk-KZ"/>
        </w:rPr>
        <w:t>ен</w:t>
      </w:r>
      <w:r w:rsidRPr="00771C6B">
        <w:rPr>
          <w:sz w:val="28"/>
          <w:szCs w:val="28"/>
          <w:lang w:val="kk-KZ"/>
        </w:rPr>
        <w:t xml:space="preserve"> </w:t>
      </w:r>
      <w:r w:rsidRPr="00771C6B">
        <w:rPr>
          <w:rStyle w:val="ezkurwreuab5ozgtqnkl"/>
          <w:sz w:val="28"/>
          <w:szCs w:val="28"/>
          <w:lang w:val="kk-KZ"/>
        </w:rPr>
        <w:t>толықтырылсын</w:t>
      </w:r>
      <w:r w:rsidRPr="00771C6B">
        <w:rPr>
          <w:sz w:val="28"/>
          <w:szCs w:val="28"/>
          <w:lang w:val="kk-KZ"/>
        </w:rPr>
        <w:t>:</w:t>
      </w:r>
      <w:r w:rsidR="00327E7B">
        <w:rPr>
          <w:sz w:val="28"/>
          <w:szCs w:val="28"/>
          <w:lang w:val="kk-KZ"/>
        </w:rPr>
        <w:t xml:space="preserve"> </w:t>
      </w:r>
      <w:r w:rsidRPr="00771C6B">
        <w:rPr>
          <w:sz w:val="28"/>
          <w:szCs w:val="28"/>
          <w:lang w:val="kk-KZ"/>
        </w:rPr>
        <w:t xml:space="preserve"> </w:t>
      </w:r>
      <w:r w:rsidR="00647822">
        <w:rPr>
          <w:sz w:val="28"/>
          <w:szCs w:val="28"/>
          <w:lang w:val="kk-KZ"/>
        </w:rPr>
        <w:t xml:space="preserve"> </w:t>
      </w:r>
    </w:p>
    <w:p w14:paraId="22697CBF" w14:textId="5EAA18F2" w:rsidR="00F970C6" w:rsidRPr="0038413D" w:rsidRDefault="00F970C6" w:rsidP="00F970C6">
      <w:pPr>
        <w:ind w:firstLine="709"/>
        <w:jc w:val="both"/>
        <w:rPr>
          <w:bCs/>
          <w:sz w:val="28"/>
          <w:szCs w:val="28"/>
          <w:lang w:val="kk-KZ"/>
        </w:rPr>
      </w:pPr>
      <w:r w:rsidRPr="0038413D">
        <w:rPr>
          <w:sz w:val="28"/>
          <w:szCs w:val="28"/>
          <w:lang w:val="kk-KZ"/>
        </w:rPr>
        <w:t>«</w:t>
      </w:r>
      <w:r w:rsidR="000018D4" w:rsidRPr="0038413D">
        <w:rPr>
          <w:sz w:val="28"/>
          <w:szCs w:val="28"/>
          <w:lang w:val="kk-KZ"/>
        </w:rPr>
        <w:t>6</w:t>
      </w:r>
      <w:r w:rsidR="005668CA" w:rsidRPr="0038413D">
        <w:rPr>
          <w:sz w:val="28"/>
          <w:szCs w:val="28"/>
          <w:lang w:val="kk-KZ"/>
        </w:rPr>
        <w:t xml:space="preserve">-1. </w:t>
      </w:r>
      <w:r w:rsidR="000018D4" w:rsidRPr="0038413D">
        <w:rPr>
          <w:rStyle w:val="ezkurwreuab5ozgtqnkl"/>
          <w:sz w:val="28"/>
          <w:szCs w:val="28"/>
          <w:lang w:val="kk-KZ"/>
        </w:rPr>
        <w:t xml:space="preserve">Осы Қағидалардың 5-тармағында көрсетілген </w:t>
      </w:r>
      <w:r w:rsidR="00327E7B">
        <w:rPr>
          <w:rStyle w:val="ezkurwreuab5ozgtqnkl"/>
          <w:sz w:val="28"/>
          <w:szCs w:val="28"/>
          <w:lang w:val="kk-KZ"/>
        </w:rPr>
        <w:t>өлшемшарттарға</w:t>
      </w:r>
      <w:r w:rsidR="00327E7B" w:rsidRPr="0038413D">
        <w:rPr>
          <w:rStyle w:val="ezkurwreuab5ozgtqnkl"/>
          <w:sz w:val="28"/>
          <w:szCs w:val="28"/>
          <w:lang w:val="kk-KZ"/>
        </w:rPr>
        <w:t xml:space="preserve"> </w:t>
      </w:r>
      <w:r w:rsidR="000018D4" w:rsidRPr="0038413D">
        <w:rPr>
          <w:rStyle w:val="ezkurwreuab5ozgtqnkl"/>
          <w:sz w:val="28"/>
          <w:szCs w:val="28"/>
          <w:lang w:val="kk-KZ"/>
        </w:rPr>
        <w:t xml:space="preserve">сәйкес келген кезде әлеуметтік объектілерге (ауруханаларға) күрделі жөндеу жүргізу жөніндегі </w:t>
      </w:r>
      <w:r w:rsidR="0038413D" w:rsidRPr="0038413D">
        <w:rPr>
          <w:rStyle w:val="ezkurwreuab5ozgtqnkl"/>
          <w:sz w:val="28"/>
          <w:szCs w:val="28"/>
          <w:lang w:val="kk-KZ"/>
        </w:rPr>
        <w:t xml:space="preserve">шығыстарды </w:t>
      </w:r>
      <w:r w:rsidR="000018D4" w:rsidRPr="0038413D">
        <w:rPr>
          <w:rStyle w:val="ezkurwreuab5ozgtqnkl"/>
          <w:sz w:val="28"/>
          <w:szCs w:val="28"/>
          <w:lang w:val="kk-KZ"/>
        </w:rPr>
        <w:t>қаржыландыруға Қор қаражатын</w:t>
      </w:r>
      <w:r w:rsidR="006313E0">
        <w:rPr>
          <w:rStyle w:val="ezkurwreuab5ozgtqnkl"/>
          <w:sz w:val="28"/>
          <w:szCs w:val="28"/>
          <w:lang w:val="kk-KZ"/>
        </w:rPr>
        <w:t xml:space="preserve"> жіберу</w:t>
      </w:r>
      <w:r w:rsidR="00631960" w:rsidRPr="0038413D">
        <w:rPr>
          <w:rStyle w:val="ezkurwreuab5ozgtqnkl"/>
          <w:sz w:val="28"/>
          <w:szCs w:val="28"/>
          <w:lang w:val="kk-KZ"/>
        </w:rPr>
        <w:t>.</w:t>
      </w:r>
    </w:p>
    <w:p w14:paraId="5CE9B7F2" w14:textId="158E5F0C" w:rsidR="00631960" w:rsidRPr="00771C6B" w:rsidRDefault="00E236B7" w:rsidP="006834E5">
      <w:pPr>
        <w:ind w:firstLine="709"/>
        <w:jc w:val="both"/>
        <w:rPr>
          <w:sz w:val="28"/>
          <w:szCs w:val="28"/>
          <w:lang w:val="kk-KZ"/>
        </w:rPr>
      </w:pPr>
      <w:r w:rsidRPr="00E236B7">
        <w:rPr>
          <w:rStyle w:val="ezkurwreuab5ozgtqnkl"/>
          <w:sz w:val="28"/>
          <w:szCs w:val="28"/>
          <w:lang w:val="kk-KZ"/>
        </w:rPr>
        <w:t>Мұндай жобаларды іріктеуді және Республикалық бюджет комиссиясының қарауына шығаруды Кодекстің 75-бабының 23-тармағымен бекітілген бюджеттік сұра</w:t>
      </w:r>
      <w:r w:rsidR="006313E0">
        <w:rPr>
          <w:rStyle w:val="ezkurwreuab5ozgtqnkl"/>
          <w:sz w:val="28"/>
          <w:szCs w:val="28"/>
          <w:lang w:val="kk-KZ"/>
        </w:rPr>
        <w:t xml:space="preserve">нымды </w:t>
      </w:r>
      <w:r w:rsidRPr="00E236B7">
        <w:rPr>
          <w:rStyle w:val="ezkurwreuab5ozgtqnkl"/>
          <w:sz w:val="28"/>
          <w:szCs w:val="28"/>
          <w:lang w:val="kk-KZ"/>
        </w:rPr>
        <w:t>жасау, ұсыну, қарау тәртібіне сәйкес бюджеттік сұра</w:t>
      </w:r>
      <w:r w:rsidR="006313E0">
        <w:rPr>
          <w:rStyle w:val="ezkurwreuab5ozgtqnkl"/>
          <w:sz w:val="28"/>
          <w:szCs w:val="28"/>
          <w:lang w:val="kk-KZ"/>
        </w:rPr>
        <w:t xml:space="preserve">нымды </w:t>
      </w:r>
      <w:r w:rsidRPr="00E236B7">
        <w:rPr>
          <w:rStyle w:val="ezkurwreuab5ozgtqnkl"/>
          <w:sz w:val="28"/>
          <w:szCs w:val="28"/>
          <w:lang w:val="kk-KZ"/>
        </w:rPr>
        <w:t>ұсынған кезде бюджеттік жоспарлау жөніндегі орталық уәкілетті орган жүзеге асырады.</w:t>
      </w:r>
      <w:r w:rsidR="002F5B64" w:rsidRPr="00E236B7">
        <w:rPr>
          <w:sz w:val="28"/>
          <w:szCs w:val="28"/>
          <w:lang w:val="kk-KZ"/>
        </w:rPr>
        <w:t>»;</w:t>
      </w:r>
    </w:p>
    <w:p w14:paraId="25CE8AB3" w14:textId="68E404D9" w:rsidR="002F5B64" w:rsidRPr="00771C6B" w:rsidRDefault="000018D4" w:rsidP="002F5B64">
      <w:pPr>
        <w:ind w:firstLine="709"/>
        <w:jc w:val="both"/>
        <w:rPr>
          <w:sz w:val="28"/>
          <w:szCs w:val="28"/>
          <w:lang w:val="kk-KZ"/>
        </w:rPr>
      </w:pPr>
      <w:r>
        <w:rPr>
          <w:sz w:val="28"/>
          <w:szCs w:val="28"/>
          <w:lang w:val="kk-KZ"/>
        </w:rPr>
        <w:t>7</w:t>
      </w:r>
      <w:r w:rsidR="0016384C">
        <w:rPr>
          <w:sz w:val="28"/>
          <w:szCs w:val="28"/>
          <w:lang w:val="kk-KZ"/>
        </w:rPr>
        <w:t>, 8, 9, 10 және 11</w:t>
      </w:r>
      <w:r w:rsidR="002F5B64" w:rsidRPr="00771C6B">
        <w:rPr>
          <w:sz w:val="28"/>
          <w:szCs w:val="28"/>
          <w:lang w:val="kk-KZ"/>
        </w:rPr>
        <w:t>-</w:t>
      </w:r>
      <w:r w:rsidR="002F5B64" w:rsidRPr="00771C6B">
        <w:rPr>
          <w:rStyle w:val="ezkurwreuab5ozgtqnkl"/>
          <w:sz w:val="28"/>
          <w:szCs w:val="28"/>
          <w:lang w:val="kk-KZ"/>
        </w:rPr>
        <w:t>тармақ</w:t>
      </w:r>
      <w:r w:rsidR="0016384C">
        <w:rPr>
          <w:rStyle w:val="ezkurwreuab5ozgtqnkl"/>
          <w:sz w:val="28"/>
          <w:szCs w:val="28"/>
          <w:lang w:val="kk-KZ"/>
        </w:rPr>
        <w:t>тар</w:t>
      </w:r>
      <w:r w:rsidR="002F5B64" w:rsidRPr="00771C6B">
        <w:rPr>
          <w:sz w:val="28"/>
          <w:szCs w:val="28"/>
          <w:lang w:val="kk-KZ"/>
        </w:rPr>
        <w:t xml:space="preserve"> </w:t>
      </w:r>
      <w:r w:rsidR="002F5B64" w:rsidRPr="00771C6B">
        <w:rPr>
          <w:rStyle w:val="ezkurwreuab5ozgtqnkl"/>
          <w:sz w:val="28"/>
          <w:szCs w:val="28"/>
          <w:lang w:val="kk-KZ"/>
        </w:rPr>
        <w:t>мынадай</w:t>
      </w:r>
      <w:r w:rsidR="002F5B64" w:rsidRPr="00771C6B">
        <w:rPr>
          <w:sz w:val="28"/>
          <w:szCs w:val="28"/>
          <w:lang w:val="kk-KZ"/>
        </w:rPr>
        <w:t xml:space="preserve"> </w:t>
      </w:r>
      <w:r w:rsidR="002F5B64" w:rsidRPr="00771C6B">
        <w:rPr>
          <w:rStyle w:val="ezkurwreuab5ozgtqnkl"/>
          <w:sz w:val="28"/>
          <w:szCs w:val="28"/>
          <w:lang w:val="kk-KZ"/>
        </w:rPr>
        <w:t>редакцияда</w:t>
      </w:r>
      <w:r w:rsidR="002F5B64" w:rsidRPr="00771C6B">
        <w:rPr>
          <w:sz w:val="28"/>
          <w:szCs w:val="28"/>
          <w:lang w:val="kk-KZ"/>
        </w:rPr>
        <w:t xml:space="preserve"> жазылсын: </w:t>
      </w:r>
    </w:p>
    <w:p w14:paraId="04AD4399" w14:textId="1A2ADEF9" w:rsidR="002F5B64" w:rsidRDefault="0016384C" w:rsidP="002F5B64">
      <w:pPr>
        <w:ind w:firstLine="709"/>
        <w:jc w:val="both"/>
        <w:rPr>
          <w:rFonts w:eastAsia="Calibri"/>
          <w:bCs/>
          <w:sz w:val="28"/>
          <w:szCs w:val="28"/>
          <w:lang w:val="kk-KZ" w:eastAsia="en-US"/>
        </w:rPr>
      </w:pPr>
      <w:r w:rsidRPr="0016384C">
        <w:rPr>
          <w:sz w:val="28"/>
          <w:szCs w:val="28"/>
          <w:lang w:val="kk-KZ"/>
        </w:rPr>
        <w:t xml:space="preserve">«7. </w:t>
      </w:r>
      <w:r w:rsidR="000018D4" w:rsidRPr="000018D4">
        <w:rPr>
          <w:rFonts w:eastAsia="Calibri"/>
          <w:bCs/>
          <w:sz w:val="28"/>
          <w:szCs w:val="28"/>
          <w:lang w:val="kk-KZ" w:eastAsia="en-US"/>
        </w:rPr>
        <w:t>Бюджеттік инвестицияларды іріктеу және іске асыру тәртібі Кодекстің 148 және 149-баптарына сәйкес жүзеге асырылады.</w:t>
      </w:r>
    </w:p>
    <w:p w14:paraId="4F66E17C" w14:textId="11E10AA1" w:rsidR="0016384C" w:rsidRDefault="00B519E3" w:rsidP="00B519E3">
      <w:pPr>
        <w:ind w:firstLine="709"/>
        <w:jc w:val="both"/>
        <w:rPr>
          <w:rFonts w:eastAsia="Calibri"/>
          <w:bCs/>
          <w:sz w:val="28"/>
          <w:szCs w:val="28"/>
          <w:lang w:val="kk-KZ" w:eastAsia="en-US"/>
        </w:rPr>
      </w:pPr>
      <w:r w:rsidRPr="00B519E3">
        <w:rPr>
          <w:rFonts w:eastAsia="Calibri"/>
          <w:bCs/>
          <w:sz w:val="28"/>
          <w:szCs w:val="28"/>
          <w:lang w:val="kk-KZ" w:eastAsia="en-US"/>
        </w:rPr>
        <w:t xml:space="preserve">8. </w:t>
      </w:r>
      <w:r w:rsidR="0016384C" w:rsidRPr="0016384C">
        <w:rPr>
          <w:rFonts w:eastAsia="Calibri"/>
          <w:bCs/>
          <w:sz w:val="28"/>
          <w:szCs w:val="28"/>
          <w:lang w:val="kk-KZ" w:eastAsia="en-US"/>
        </w:rPr>
        <w:t xml:space="preserve">Бюджеттік инвестициялар бойынша қажетті құжаттаманы әзірлеуді Кодекстің 148-бабының 9-тармағына, 149-бабының 9-тармағына және 150-бабының 1-тармағына сәйкес </w:t>
      </w:r>
      <w:r w:rsidR="006313E0" w:rsidRPr="0016384C">
        <w:rPr>
          <w:rFonts w:eastAsia="Calibri"/>
          <w:bCs/>
          <w:sz w:val="28"/>
          <w:szCs w:val="28"/>
          <w:lang w:val="kk-KZ" w:eastAsia="en-US"/>
        </w:rPr>
        <w:t xml:space="preserve">мемлекеттік органдар </w:t>
      </w:r>
      <w:r w:rsidR="0016384C" w:rsidRPr="0016384C">
        <w:rPr>
          <w:rFonts w:eastAsia="Calibri"/>
          <w:bCs/>
          <w:sz w:val="28"/>
          <w:szCs w:val="28"/>
          <w:lang w:val="kk-KZ" w:eastAsia="en-US"/>
        </w:rPr>
        <w:t>жүзеге асырады</w:t>
      </w:r>
      <w:r w:rsidR="0016384C">
        <w:rPr>
          <w:rFonts w:eastAsia="Calibri"/>
          <w:bCs/>
          <w:sz w:val="28"/>
          <w:szCs w:val="28"/>
          <w:lang w:val="kk-KZ" w:eastAsia="en-US"/>
        </w:rPr>
        <w:t>.</w:t>
      </w:r>
    </w:p>
    <w:p w14:paraId="77F34A56" w14:textId="1AD530DE" w:rsidR="00B519E3" w:rsidRPr="00771C6B" w:rsidRDefault="00B519E3" w:rsidP="00B519E3">
      <w:pPr>
        <w:ind w:firstLine="709"/>
        <w:jc w:val="both"/>
        <w:rPr>
          <w:sz w:val="28"/>
          <w:szCs w:val="28"/>
          <w:lang w:val="kk-KZ"/>
        </w:rPr>
      </w:pPr>
      <w:r w:rsidRPr="00B519E3">
        <w:rPr>
          <w:sz w:val="28"/>
          <w:szCs w:val="28"/>
          <w:lang w:val="kk-KZ"/>
        </w:rPr>
        <w:t xml:space="preserve">9. Мемлекеттік органдар мемлекеттік </w:t>
      </w:r>
      <w:r w:rsidR="0016384C">
        <w:rPr>
          <w:sz w:val="28"/>
          <w:szCs w:val="28"/>
          <w:lang w:val="kk-KZ"/>
        </w:rPr>
        <w:t>жоспарлау ақпараттық жүйесінің «</w:t>
      </w:r>
      <w:r w:rsidRPr="00B519E3">
        <w:rPr>
          <w:sz w:val="28"/>
          <w:szCs w:val="28"/>
          <w:lang w:val="kk-KZ"/>
        </w:rPr>
        <w:t>Мемлекеттік инвестициялық жобалар</w:t>
      </w:r>
      <w:r w:rsidR="006313E0">
        <w:rPr>
          <w:sz w:val="28"/>
          <w:szCs w:val="28"/>
          <w:lang w:val="kk-KZ"/>
        </w:rPr>
        <w:t>»</w:t>
      </w:r>
      <w:r w:rsidR="006313E0" w:rsidRPr="00B519E3">
        <w:rPr>
          <w:sz w:val="28"/>
          <w:szCs w:val="28"/>
          <w:lang w:val="kk-KZ"/>
        </w:rPr>
        <w:t xml:space="preserve"> </w:t>
      </w:r>
      <w:r w:rsidRPr="00B519E3">
        <w:rPr>
          <w:sz w:val="28"/>
          <w:szCs w:val="28"/>
          <w:lang w:val="kk-KZ"/>
        </w:rPr>
        <w:t xml:space="preserve">модулі арқылы инвестициялық ұсыныстарды және (немесе) қаржы-экономикалық негіздемелерді қалыптастырады және </w:t>
      </w:r>
      <w:r w:rsidR="00AC13E6" w:rsidRPr="00B519E3">
        <w:rPr>
          <w:sz w:val="28"/>
          <w:szCs w:val="28"/>
          <w:lang w:val="kk-KZ"/>
        </w:rPr>
        <w:t xml:space="preserve">бюджет саясаты жөніндегі орталық уәкілетті органға немесе мемлекеттік жоспарлау жөніндегі жергілікті уәкілетті органға </w:t>
      </w:r>
      <w:r w:rsidRPr="00B519E3">
        <w:rPr>
          <w:sz w:val="28"/>
          <w:szCs w:val="28"/>
          <w:lang w:val="kk-KZ"/>
        </w:rPr>
        <w:t>ұсынады.</w:t>
      </w:r>
      <w:r w:rsidR="006313E0">
        <w:rPr>
          <w:sz w:val="28"/>
          <w:szCs w:val="28"/>
          <w:lang w:val="kk-KZ"/>
        </w:rPr>
        <w:t xml:space="preserve"> </w:t>
      </w:r>
      <w:r w:rsidR="00AC13E6">
        <w:rPr>
          <w:sz w:val="28"/>
          <w:szCs w:val="28"/>
          <w:lang w:val="kk-KZ"/>
        </w:rPr>
        <w:t xml:space="preserve"> </w:t>
      </w:r>
      <w:r w:rsidR="006313E0">
        <w:rPr>
          <w:sz w:val="28"/>
          <w:szCs w:val="28"/>
          <w:lang w:val="kk-KZ"/>
        </w:rPr>
        <w:t xml:space="preserve"> </w:t>
      </w:r>
    </w:p>
    <w:p w14:paraId="5E38720F" w14:textId="2AE45A27" w:rsidR="00AC13E6" w:rsidRPr="00771C6B" w:rsidRDefault="00B519E3">
      <w:pPr>
        <w:ind w:firstLine="709"/>
        <w:jc w:val="both"/>
        <w:rPr>
          <w:sz w:val="28"/>
          <w:szCs w:val="28"/>
          <w:lang w:val="kk-KZ"/>
        </w:rPr>
      </w:pPr>
      <w:r w:rsidRPr="00B519E3">
        <w:rPr>
          <w:sz w:val="28"/>
          <w:szCs w:val="28"/>
          <w:lang w:val="kk-KZ"/>
        </w:rPr>
        <w:t xml:space="preserve">10. </w:t>
      </w:r>
      <w:r w:rsidR="0016384C" w:rsidRPr="0016384C">
        <w:rPr>
          <w:sz w:val="28"/>
          <w:szCs w:val="28"/>
          <w:lang w:val="kk-KZ"/>
        </w:rPr>
        <w:t>Бюджет саясат</w:t>
      </w:r>
      <w:r w:rsidR="00AC13E6">
        <w:rPr>
          <w:sz w:val="28"/>
          <w:szCs w:val="28"/>
          <w:lang w:val="kk-KZ"/>
        </w:rPr>
        <w:t>ы</w:t>
      </w:r>
      <w:r w:rsidR="0016384C" w:rsidRPr="0016384C">
        <w:rPr>
          <w:sz w:val="28"/>
          <w:szCs w:val="28"/>
          <w:lang w:val="kk-KZ"/>
        </w:rPr>
        <w:t xml:space="preserve"> жөніндегі орталық уәкілетті орган немесе мемлекеттік жоспарлау жөніндегі жергілікті уәкілетті орган инвестициялық ұсыныстарды және (немесе) қаржы-экономикалық негіздемелерді қарайды және олар бойынша экономикалық қорытындыларды</w:t>
      </w:r>
      <w:r w:rsidR="00AC13E6">
        <w:rPr>
          <w:sz w:val="28"/>
          <w:szCs w:val="28"/>
          <w:lang w:val="kk-KZ"/>
        </w:rPr>
        <w:t xml:space="preserve"> </w:t>
      </w:r>
      <w:r w:rsidR="0016384C" w:rsidRPr="0016384C">
        <w:rPr>
          <w:sz w:val="28"/>
          <w:szCs w:val="28"/>
          <w:lang w:val="kk-KZ"/>
        </w:rPr>
        <w:t>Кодекстің 148 және 149-баптарында айқындалған тәртіппен және мерзімдерде мемлекеттік органдарға жібереді.</w:t>
      </w:r>
    </w:p>
    <w:p w14:paraId="59912ADF" w14:textId="3DC8C322" w:rsidR="00B519E3" w:rsidRPr="00771C6B" w:rsidRDefault="00B519E3">
      <w:pPr>
        <w:ind w:firstLine="709"/>
        <w:jc w:val="both"/>
        <w:rPr>
          <w:rFonts w:eastAsia="Calibri"/>
          <w:bCs/>
          <w:sz w:val="28"/>
          <w:szCs w:val="28"/>
          <w:lang w:val="kk-KZ" w:eastAsia="en-US"/>
        </w:rPr>
      </w:pPr>
      <w:r w:rsidRPr="00B519E3">
        <w:rPr>
          <w:rFonts w:eastAsia="Calibri"/>
          <w:bCs/>
          <w:sz w:val="28"/>
          <w:szCs w:val="28"/>
          <w:lang w:val="kk-KZ" w:eastAsia="en-US"/>
        </w:rPr>
        <w:t>11. Экономикалық сараптама жүргізу кезінде бюджет саясаты жөніндегі орталық уәкілетті орган немесе мемлекеттік жоспарлау жөніндегі жергілікті уәкілетті орган мемлекеттік органдардың инвестициялық ұсыныстарын</w:t>
      </w:r>
      <w:r w:rsidR="00397EC3">
        <w:rPr>
          <w:rFonts w:eastAsia="Calibri"/>
          <w:bCs/>
          <w:sz w:val="28"/>
          <w:szCs w:val="28"/>
          <w:lang w:val="kk-KZ" w:eastAsia="en-US"/>
        </w:rPr>
        <w:t xml:space="preserve">   </w:t>
      </w:r>
      <w:r w:rsidR="00397EC3" w:rsidRPr="00B519E3">
        <w:rPr>
          <w:rFonts w:eastAsia="Calibri"/>
          <w:bCs/>
          <w:sz w:val="28"/>
          <w:szCs w:val="28"/>
          <w:lang w:val="kk-KZ" w:eastAsia="en-US"/>
        </w:rPr>
        <w:t>экономикалық орындылығы,</w:t>
      </w:r>
      <w:r w:rsidR="00397EC3">
        <w:rPr>
          <w:rFonts w:eastAsia="Calibri"/>
          <w:bCs/>
          <w:sz w:val="28"/>
          <w:szCs w:val="28"/>
          <w:lang w:val="kk-KZ" w:eastAsia="en-US"/>
        </w:rPr>
        <w:t xml:space="preserve"> </w:t>
      </w:r>
      <w:r w:rsidR="00344391" w:rsidRPr="00B519E3">
        <w:rPr>
          <w:rFonts w:eastAsia="Calibri"/>
          <w:bCs/>
          <w:sz w:val="28"/>
          <w:szCs w:val="28"/>
          <w:lang w:val="kk-KZ" w:eastAsia="en-US"/>
        </w:rPr>
        <w:t>мемлекеттік органдардың немесе облыстардың, республикалық маңызы бар қалалардың, астананың даму жоспарларын</w:t>
      </w:r>
      <w:r w:rsidR="00344391">
        <w:rPr>
          <w:rFonts w:eastAsia="Calibri"/>
          <w:bCs/>
          <w:sz w:val="28"/>
          <w:szCs w:val="28"/>
          <w:lang w:val="kk-KZ" w:eastAsia="en-US"/>
        </w:rPr>
        <w:t xml:space="preserve">, </w:t>
      </w:r>
      <w:r w:rsidR="00344391" w:rsidRPr="00B519E3">
        <w:rPr>
          <w:rFonts w:eastAsia="Calibri"/>
          <w:bCs/>
          <w:sz w:val="28"/>
          <w:szCs w:val="28"/>
          <w:lang w:val="kk-KZ" w:eastAsia="en-US"/>
        </w:rPr>
        <w:t>квазимемлекеттік сектор субъектілерінің</w:t>
      </w:r>
      <w:r w:rsidR="00344391">
        <w:rPr>
          <w:rFonts w:eastAsia="Calibri"/>
          <w:bCs/>
          <w:sz w:val="28"/>
          <w:szCs w:val="28"/>
          <w:lang w:val="kk-KZ" w:eastAsia="en-US"/>
        </w:rPr>
        <w:t xml:space="preserve"> даму жоспарларын</w:t>
      </w:r>
      <w:r w:rsidR="00344391" w:rsidRPr="00B519E3">
        <w:rPr>
          <w:rFonts w:eastAsia="Calibri"/>
          <w:bCs/>
          <w:sz w:val="28"/>
          <w:szCs w:val="28"/>
          <w:lang w:val="kk-KZ" w:eastAsia="en-US"/>
        </w:rPr>
        <w:t xml:space="preserve"> </w:t>
      </w:r>
      <w:r w:rsidR="00344391">
        <w:rPr>
          <w:rFonts w:eastAsia="Calibri"/>
          <w:bCs/>
          <w:sz w:val="28"/>
          <w:szCs w:val="28"/>
          <w:lang w:val="kk-KZ" w:eastAsia="en-US"/>
        </w:rPr>
        <w:t xml:space="preserve">және (немесе) </w:t>
      </w:r>
      <w:r w:rsidR="00344391" w:rsidRPr="00B519E3">
        <w:rPr>
          <w:rFonts w:eastAsia="Calibri"/>
          <w:bCs/>
          <w:sz w:val="28"/>
          <w:szCs w:val="28"/>
          <w:lang w:val="kk-KZ" w:eastAsia="en-US"/>
        </w:rPr>
        <w:t>іс-шараларын</w:t>
      </w:r>
      <w:r w:rsidR="00344391">
        <w:rPr>
          <w:rFonts w:eastAsia="Calibri"/>
          <w:bCs/>
          <w:sz w:val="28"/>
          <w:szCs w:val="28"/>
          <w:lang w:val="kk-KZ" w:eastAsia="en-US"/>
        </w:rPr>
        <w:t xml:space="preserve">, </w:t>
      </w:r>
      <w:r w:rsidR="00344391" w:rsidRPr="00B519E3">
        <w:rPr>
          <w:rFonts w:eastAsia="Calibri"/>
          <w:bCs/>
          <w:sz w:val="28"/>
          <w:szCs w:val="28"/>
          <w:lang w:val="kk-KZ" w:eastAsia="en-US"/>
        </w:rPr>
        <w:t>сондай-ақ дербес білім беру ұйымдарын дамытудың ұзақмерзімді стратегияларын</w:t>
      </w:r>
      <w:r w:rsidR="00344391">
        <w:rPr>
          <w:rFonts w:eastAsia="Calibri"/>
          <w:bCs/>
          <w:sz w:val="28"/>
          <w:szCs w:val="28"/>
          <w:lang w:val="kk-KZ" w:eastAsia="en-US"/>
        </w:rPr>
        <w:t xml:space="preserve"> қоса алғанда, </w:t>
      </w:r>
      <w:r w:rsidR="00344391" w:rsidRPr="00B519E3">
        <w:rPr>
          <w:rFonts w:eastAsia="Calibri"/>
          <w:bCs/>
          <w:sz w:val="28"/>
          <w:szCs w:val="28"/>
          <w:lang w:val="kk-KZ" w:eastAsia="en-US"/>
        </w:rPr>
        <w:t xml:space="preserve">Мемлекеттік жоспарлау жүйесінің құжаттарында </w:t>
      </w:r>
      <w:r w:rsidR="00344391" w:rsidRPr="00B519E3">
        <w:rPr>
          <w:rFonts w:eastAsia="Calibri"/>
          <w:bCs/>
          <w:sz w:val="28"/>
          <w:szCs w:val="28"/>
          <w:lang w:val="kk-KZ" w:eastAsia="en-US"/>
        </w:rPr>
        <w:lastRenderedPageBreak/>
        <w:t>белгіленген</w:t>
      </w:r>
      <w:r w:rsidR="00344391">
        <w:rPr>
          <w:rFonts w:eastAsia="Calibri"/>
          <w:bCs/>
          <w:sz w:val="28"/>
          <w:szCs w:val="28"/>
          <w:lang w:val="kk-KZ" w:eastAsia="en-US"/>
        </w:rPr>
        <w:t xml:space="preserve"> экономика салаларының (аяларының) даму басымдықтары</w:t>
      </w:r>
      <w:r w:rsidR="00344391" w:rsidRPr="0084019B">
        <w:rPr>
          <w:rFonts w:eastAsia="Calibri"/>
          <w:bCs/>
          <w:sz w:val="28"/>
          <w:szCs w:val="28"/>
          <w:lang w:val="kk-KZ" w:eastAsia="en-US"/>
        </w:rPr>
        <w:t xml:space="preserve"> </w:t>
      </w:r>
      <w:r w:rsidR="00344391">
        <w:rPr>
          <w:rFonts w:eastAsia="Calibri"/>
          <w:bCs/>
          <w:sz w:val="28"/>
          <w:szCs w:val="28"/>
          <w:lang w:val="kk-KZ" w:eastAsia="en-US"/>
        </w:rPr>
        <w:t>жобаларының мақсаттарына сәйкестігі тұрғысынан, сондай-ақ жобаның осы Қағидаларда айқындалған өлшемшарттарға сәйкестігі тұрғысынан қарайды.</w:t>
      </w:r>
      <w:r>
        <w:rPr>
          <w:rFonts w:eastAsia="Calibri"/>
          <w:bCs/>
          <w:sz w:val="28"/>
          <w:szCs w:val="28"/>
          <w:lang w:val="kk-KZ" w:eastAsia="en-US"/>
        </w:rPr>
        <w:t>».</w:t>
      </w:r>
    </w:p>
    <w:p w14:paraId="3AB7B7FA" w14:textId="4B1FB97C" w:rsidR="00631960" w:rsidRPr="00771C6B" w:rsidRDefault="00631960" w:rsidP="00631960">
      <w:pPr>
        <w:ind w:firstLine="709"/>
        <w:jc w:val="both"/>
        <w:rPr>
          <w:sz w:val="28"/>
          <w:szCs w:val="28"/>
          <w:lang w:val="kk-KZ"/>
        </w:rPr>
      </w:pPr>
      <w:r w:rsidRPr="00771C6B">
        <w:rPr>
          <w:rFonts w:eastAsia="Calibri"/>
          <w:bCs/>
          <w:sz w:val="28"/>
          <w:szCs w:val="28"/>
          <w:lang w:val="kk-KZ" w:eastAsia="en-US"/>
        </w:rPr>
        <w:t>2. Қазақстан Республикасы Ұлттық экономика</w:t>
      </w:r>
      <w:r w:rsidRPr="00771C6B">
        <w:rPr>
          <w:sz w:val="28"/>
          <w:szCs w:val="28"/>
          <w:lang w:val="kk-KZ"/>
        </w:rPr>
        <w:t xml:space="preserve"> министрлігінің </w:t>
      </w:r>
      <w:r w:rsidR="00C25193">
        <w:rPr>
          <w:sz w:val="28"/>
          <w:szCs w:val="28"/>
          <w:lang w:val="kk-KZ"/>
        </w:rPr>
        <w:t>Экономика салаларын дамыту және инвестициялық жобаларды мониторингтеу</w:t>
      </w:r>
      <w:r w:rsidRPr="00771C6B">
        <w:rPr>
          <w:sz w:val="28"/>
          <w:szCs w:val="28"/>
          <w:lang w:val="kk-KZ"/>
        </w:rPr>
        <w:t xml:space="preserve"> департаменті </w:t>
      </w:r>
      <w:r w:rsidR="00D26184" w:rsidRPr="00771C6B">
        <w:rPr>
          <w:sz w:val="28"/>
          <w:szCs w:val="28"/>
          <w:lang w:val="kk-KZ"/>
        </w:rPr>
        <w:t xml:space="preserve">Қазақстан Республикасының </w:t>
      </w:r>
      <w:r w:rsidRPr="00771C6B">
        <w:rPr>
          <w:sz w:val="28"/>
          <w:szCs w:val="28"/>
          <w:lang w:val="kk-KZ"/>
        </w:rPr>
        <w:t>заңнама</w:t>
      </w:r>
      <w:r w:rsidR="00344391">
        <w:rPr>
          <w:sz w:val="28"/>
          <w:szCs w:val="28"/>
          <w:lang w:val="kk-KZ"/>
        </w:rPr>
        <w:t>сын</w:t>
      </w:r>
      <w:r w:rsidRPr="00771C6B">
        <w:rPr>
          <w:sz w:val="28"/>
          <w:szCs w:val="28"/>
          <w:lang w:val="kk-KZ"/>
        </w:rPr>
        <w:t>да белгіленген тәртіппен осы бұйрықты</w:t>
      </w:r>
      <w:r w:rsidR="00BD1423" w:rsidRPr="00771C6B">
        <w:rPr>
          <w:sz w:val="28"/>
          <w:szCs w:val="28"/>
          <w:lang w:val="kk-KZ"/>
        </w:rPr>
        <w:t>ң</w:t>
      </w:r>
      <w:r w:rsidRPr="00771C6B">
        <w:rPr>
          <w:sz w:val="28"/>
          <w:szCs w:val="28"/>
          <w:lang w:val="kk-KZ"/>
        </w:rPr>
        <w:t xml:space="preserve"> Қазақстан Республикасының Әдiлет министрлiгiнде мемлекеттiк тiрке</w:t>
      </w:r>
      <w:r w:rsidR="00BD1423" w:rsidRPr="00771C6B">
        <w:rPr>
          <w:sz w:val="28"/>
          <w:szCs w:val="28"/>
          <w:lang w:val="kk-KZ"/>
        </w:rPr>
        <w:t>л</w:t>
      </w:r>
      <w:r w:rsidRPr="00771C6B">
        <w:rPr>
          <w:sz w:val="28"/>
          <w:szCs w:val="28"/>
          <w:lang w:val="kk-KZ"/>
        </w:rPr>
        <w:t>уі</w:t>
      </w:r>
      <w:r w:rsidR="00BD1423" w:rsidRPr="00771C6B">
        <w:rPr>
          <w:sz w:val="28"/>
          <w:szCs w:val="28"/>
          <w:lang w:val="kk-KZ"/>
        </w:rPr>
        <w:t>н</w:t>
      </w:r>
      <w:r w:rsidRPr="00771C6B">
        <w:rPr>
          <w:sz w:val="28"/>
          <w:szCs w:val="28"/>
          <w:lang w:val="kk-KZ"/>
        </w:rPr>
        <w:t xml:space="preserve"> және </w:t>
      </w:r>
      <w:r w:rsidR="00D26184" w:rsidRPr="00D26184">
        <w:rPr>
          <w:sz w:val="28"/>
          <w:szCs w:val="28"/>
          <w:lang w:val="kk-KZ"/>
        </w:rPr>
        <w:t>ресми жарияланғаннан кейін</w:t>
      </w:r>
      <w:r w:rsidR="00D26184">
        <w:rPr>
          <w:sz w:val="28"/>
          <w:szCs w:val="28"/>
          <w:lang w:val="kk-KZ"/>
        </w:rPr>
        <w:t xml:space="preserve"> </w:t>
      </w:r>
      <w:r w:rsidRPr="00771C6B">
        <w:rPr>
          <w:sz w:val="28"/>
          <w:szCs w:val="28"/>
          <w:lang w:val="kk-KZ"/>
        </w:rPr>
        <w:t>оны Қазақстан Республикасы Ұлттық экономика министрлігінің интернет-ресурсында орналастыруды қамтамасыз етсін.</w:t>
      </w:r>
    </w:p>
    <w:p w14:paraId="3519B256" w14:textId="4A94D877" w:rsidR="00631960" w:rsidRPr="00771C6B" w:rsidRDefault="00631960" w:rsidP="00631960">
      <w:pPr>
        <w:ind w:firstLine="709"/>
        <w:jc w:val="both"/>
        <w:rPr>
          <w:sz w:val="28"/>
          <w:szCs w:val="28"/>
          <w:lang w:val="kk-KZ"/>
        </w:rPr>
      </w:pPr>
      <w:r w:rsidRPr="00771C6B">
        <w:rPr>
          <w:sz w:val="28"/>
          <w:szCs w:val="28"/>
          <w:lang w:val="kk-KZ"/>
        </w:rPr>
        <w:t>3. Осы бұйрықтың орындалуын бақылау жетекшілік ететін</w:t>
      </w:r>
      <w:r w:rsidRPr="00771C6B">
        <w:rPr>
          <w:lang w:val="kk-KZ"/>
        </w:rPr>
        <w:t xml:space="preserve"> </w:t>
      </w:r>
      <w:r w:rsidRPr="00771C6B">
        <w:rPr>
          <w:sz w:val="28"/>
          <w:szCs w:val="28"/>
          <w:lang w:val="kk-KZ"/>
        </w:rPr>
        <w:t>Қазақстан Республикасының Ұлттық экономика вице-министріне жүктелсін.</w:t>
      </w:r>
    </w:p>
    <w:p w14:paraId="506664B7" w14:textId="077737D3" w:rsidR="00631960" w:rsidRDefault="00D26184" w:rsidP="00F970C6">
      <w:pPr>
        <w:ind w:firstLine="709"/>
        <w:jc w:val="both"/>
        <w:rPr>
          <w:sz w:val="28"/>
          <w:szCs w:val="28"/>
          <w:lang w:val="kk-KZ"/>
        </w:rPr>
      </w:pPr>
      <w:r w:rsidRPr="00D26184">
        <w:rPr>
          <w:sz w:val="28"/>
          <w:szCs w:val="28"/>
          <w:lang w:val="kk-KZ"/>
        </w:rPr>
        <w:t>4. Осы бұйрық алғашқы ресми жарияланған күнінен кейін күнтізбелік он күн өткен соң қолданысқа енгізіледі.</w:t>
      </w:r>
    </w:p>
    <w:p w14:paraId="03A559F2" w14:textId="77777777" w:rsidR="00D26184" w:rsidRPr="00771C6B" w:rsidRDefault="00D26184" w:rsidP="00F970C6">
      <w:pPr>
        <w:ind w:firstLine="709"/>
        <w:jc w:val="both"/>
        <w:rPr>
          <w:sz w:val="28"/>
          <w:szCs w:val="28"/>
          <w:lang w:val="kk-KZ"/>
        </w:rPr>
      </w:pPr>
    </w:p>
    <w:p w14:paraId="16B3EAA9" w14:textId="77777777" w:rsidR="00F970C6" w:rsidRPr="00771C6B" w:rsidRDefault="00F970C6" w:rsidP="00F970C6">
      <w:pPr>
        <w:rPr>
          <w:sz w:val="28"/>
          <w:szCs w:val="28"/>
          <w:lang w:val="kk-KZ"/>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F970C6" w:rsidRPr="00771C6B" w14:paraId="0CB6AB47" w14:textId="77777777" w:rsidTr="00396A68">
        <w:tc>
          <w:tcPr>
            <w:tcW w:w="3652" w:type="dxa"/>
            <w:hideMark/>
          </w:tcPr>
          <w:p w14:paraId="0F3E013B" w14:textId="27201809" w:rsidR="00F970C6" w:rsidRPr="00771C6B" w:rsidRDefault="00631960" w:rsidP="00396A68">
            <w:pPr>
              <w:rPr>
                <w:b/>
                <w:sz w:val="28"/>
                <w:szCs w:val="28"/>
                <w:lang w:val="kk-KZ"/>
              </w:rPr>
            </w:pPr>
            <w:r w:rsidRPr="00771C6B">
              <w:rPr>
                <w:b/>
                <w:sz w:val="28"/>
                <w:szCs w:val="28"/>
                <w:lang w:val="kk-KZ"/>
              </w:rPr>
              <w:t>Лауазымы</w:t>
            </w:r>
          </w:p>
        </w:tc>
        <w:tc>
          <w:tcPr>
            <w:tcW w:w="2126" w:type="dxa"/>
          </w:tcPr>
          <w:p w14:paraId="58C1F1E0" w14:textId="77777777" w:rsidR="00F970C6" w:rsidRPr="00771C6B" w:rsidRDefault="00F970C6" w:rsidP="00396A68">
            <w:pPr>
              <w:rPr>
                <w:b/>
                <w:sz w:val="28"/>
                <w:szCs w:val="28"/>
                <w:lang w:val="kk-KZ"/>
              </w:rPr>
            </w:pPr>
          </w:p>
        </w:tc>
        <w:tc>
          <w:tcPr>
            <w:tcW w:w="3152" w:type="dxa"/>
            <w:hideMark/>
          </w:tcPr>
          <w:p w14:paraId="2368F61E" w14:textId="0CB6653E" w:rsidR="00F970C6" w:rsidRPr="00771C6B" w:rsidRDefault="00631960" w:rsidP="00E848A4">
            <w:pPr>
              <w:jc w:val="right"/>
              <w:rPr>
                <w:b/>
                <w:sz w:val="28"/>
                <w:szCs w:val="28"/>
                <w:lang w:val="kk-KZ"/>
              </w:rPr>
            </w:pPr>
            <w:r w:rsidRPr="00771C6B">
              <w:rPr>
                <w:b/>
                <w:sz w:val="28"/>
                <w:szCs w:val="28"/>
                <w:lang w:val="kk-KZ"/>
              </w:rPr>
              <w:t>Аты-жөні</w:t>
            </w:r>
          </w:p>
        </w:tc>
      </w:tr>
    </w:tbl>
    <w:p w14:paraId="56D5761E" w14:textId="77777777" w:rsidR="00F970C6" w:rsidRPr="00771C6B" w:rsidRDefault="00F970C6" w:rsidP="00F970C6"/>
    <w:p w14:paraId="562146FF" w14:textId="05B3A8B9" w:rsidR="00F970C6" w:rsidRPr="00771C6B" w:rsidRDefault="00F970C6" w:rsidP="00F970C6"/>
    <w:p w14:paraId="585C64B9" w14:textId="172D8527" w:rsidR="002F5B64" w:rsidRPr="00771C6B" w:rsidRDefault="002F5B64" w:rsidP="00F970C6"/>
    <w:p w14:paraId="4859EF9A" w14:textId="481BF6A1" w:rsidR="002F5B64" w:rsidRPr="00771C6B" w:rsidRDefault="002F5B64" w:rsidP="00F970C6"/>
    <w:p w14:paraId="73D1683F" w14:textId="5C17A750" w:rsidR="002F5B64" w:rsidRPr="00771C6B" w:rsidRDefault="002F5B64" w:rsidP="00F970C6"/>
    <w:p w14:paraId="127A89B2" w14:textId="0E73C538" w:rsidR="002F5B64" w:rsidRPr="00771C6B" w:rsidRDefault="002F5B64" w:rsidP="00F970C6"/>
    <w:p w14:paraId="0A61A4ED" w14:textId="55952B34" w:rsidR="002F5B64" w:rsidRPr="00771C6B" w:rsidRDefault="002F5B64" w:rsidP="00F970C6"/>
    <w:p w14:paraId="56A74F1E" w14:textId="08138926" w:rsidR="002F5B64" w:rsidRPr="00771C6B" w:rsidRDefault="002F5B64" w:rsidP="00F970C6"/>
    <w:p w14:paraId="70811EAA" w14:textId="3A48A281" w:rsidR="002F5B64" w:rsidRPr="00771C6B" w:rsidRDefault="002F5B64" w:rsidP="00F970C6"/>
    <w:p w14:paraId="0F8EF3F3" w14:textId="2BD474F1" w:rsidR="002F5B64" w:rsidRPr="00771C6B" w:rsidRDefault="002F5B64" w:rsidP="00F970C6"/>
    <w:p w14:paraId="10971E9E" w14:textId="0E35125B" w:rsidR="002F5B64" w:rsidRPr="00771C6B" w:rsidRDefault="002F5B64" w:rsidP="00F970C6"/>
    <w:p w14:paraId="250DD78B" w14:textId="3183C415" w:rsidR="002F5B64" w:rsidRPr="00771C6B" w:rsidRDefault="002F5B64" w:rsidP="00F970C6"/>
    <w:p w14:paraId="27061832" w14:textId="24BCAFC1" w:rsidR="002F5B64" w:rsidRPr="00771C6B" w:rsidRDefault="002F5B64" w:rsidP="00F970C6"/>
    <w:p w14:paraId="1373A6B4" w14:textId="6B4E83E2" w:rsidR="00182C11" w:rsidRPr="00771C6B" w:rsidRDefault="00182C11" w:rsidP="00F970C6"/>
    <w:p w14:paraId="3E26686B" w14:textId="100E998D" w:rsidR="00182C11" w:rsidRPr="00771C6B" w:rsidRDefault="00182C11" w:rsidP="00F970C6"/>
    <w:p w14:paraId="1B256F19" w14:textId="200B14FC" w:rsidR="00182C11" w:rsidRPr="00771C6B" w:rsidRDefault="00182C11" w:rsidP="00F970C6"/>
    <w:p w14:paraId="6430D5D8" w14:textId="4AE71211" w:rsidR="00182C11" w:rsidRPr="00771C6B" w:rsidRDefault="00182C11" w:rsidP="00F970C6"/>
    <w:p w14:paraId="1DACE321" w14:textId="58BC24CC" w:rsidR="00182C11" w:rsidRPr="00771C6B" w:rsidRDefault="00182C11" w:rsidP="00F970C6"/>
    <w:p w14:paraId="44DC9E12" w14:textId="6633ED6E" w:rsidR="00182C11" w:rsidRPr="00771C6B" w:rsidRDefault="00182C11" w:rsidP="00F970C6"/>
    <w:p w14:paraId="712894F0" w14:textId="24242C1D" w:rsidR="00182C11" w:rsidRPr="00771C6B" w:rsidRDefault="00182C11" w:rsidP="00F970C6"/>
    <w:p w14:paraId="1ABD2409" w14:textId="6AAE52CA" w:rsidR="00182C11" w:rsidRPr="00771C6B" w:rsidRDefault="00182C11" w:rsidP="00F970C6"/>
    <w:p w14:paraId="3CAAFA4E" w14:textId="03AD5172" w:rsidR="00182C11" w:rsidRPr="00771C6B" w:rsidRDefault="00182C11" w:rsidP="00F970C6"/>
    <w:p w14:paraId="2B1A422E" w14:textId="77777777" w:rsidR="00182C11" w:rsidRPr="00771C6B" w:rsidRDefault="00182C11" w:rsidP="00F970C6"/>
    <w:p w14:paraId="1F9BF1B6" w14:textId="505B3715" w:rsidR="002F5B64" w:rsidRPr="00771C6B" w:rsidRDefault="002F5B64" w:rsidP="00F970C6"/>
    <w:p w14:paraId="586237A4" w14:textId="5298B6D8" w:rsidR="00CB6CC4" w:rsidRPr="00771C6B" w:rsidRDefault="00CB6CC4" w:rsidP="00F970C6"/>
    <w:p w14:paraId="727F14F0" w14:textId="77777777" w:rsidR="00631960" w:rsidRPr="00771C6B" w:rsidRDefault="00631960" w:rsidP="00631960">
      <w:pPr>
        <w:overflowPunct/>
        <w:autoSpaceDE/>
        <w:autoSpaceDN/>
        <w:adjustRightInd/>
        <w:ind w:firstLine="708"/>
        <w:rPr>
          <w:rFonts w:eastAsiaTheme="minorHAnsi"/>
          <w:sz w:val="28"/>
          <w:szCs w:val="22"/>
          <w:lang w:val="kk-KZ" w:eastAsia="en-US"/>
        </w:rPr>
      </w:pPr>
      <w:r w:rsidRPr="00771C6B">
        <w:rPr>
          <w:rFonts w:eastAsiaTheme="minorHAnsi"/>
          <w:sz w:val="28"/>
          <w:szCs w:val="22"/>
          <w:lang w:val="kk-KZ" w:eastAsia="en-US"/>
        </w:rPr>
        <w:t>«КЕЛІСІЛДІ»</w:t>
      </w:r>
    </w:p>
    <w:p w14:paraId="10532151" w14:textId="77777777" w:rsidR="00631960" w:rsidRPr="00771C6B" w:rsidRDefault="00631960" w:rsidP="00631960">
      <w:pPr>
        <w:overflowPunct/>
        <w:autoSpaceDE/>
        <w:autoSpaceDN/>
        <w:adjustRightInd/>
        <w:ind w:firstLine="708"/>
        <w:rPr>
          <w:rFonts w:eastAsiaTheme="minorHAnsi"/>
          <w:sz w:val="28"/>
          <w:szCs w:val="22"/>
          <w:lang w:val="kk-KZ" w:eastAsia="en-US"/>
        </w:rPr>
      </w:pPr>
      <w:r w:rsidRPr="00771C6B">
        <w:rPr>
          <w:rFonts w:eastAsiaTheme="minorHAnsi"/>
          <w:sz w:val="28"/>
          <w:szCs w:val="22"/>
          <w:lang w:val="kk-KZ" w:eastAsia="en-US"/>
        </w:rPr>
        <w:t xml:space="preserve">Қазақстан Республикасының </w:t>
      </w:r>
    </w:p>
    <w:p w14:paraId="3EA20C4C" w14:textId="5C206276" w:rsidR="000F1566" w:rsidRPr="00B32E34" w:rsidRDefault="00631960" w:rsidP="00182C11">
      <w:pPr>
        <w:overflowPunct/>
        <w:autoSpaceDE/>
        <w:adjustRightInd/>
        <w:ind w:firstLine="709"/>
        <w:jc w:val="both"/>
        <w:rPr>
          <w:rFonts w:eastAsiaTheme="minorHAnsi"/>
          <w:sz w:val="28"/>
          <w:szCs w:val="22"/>
          <w:lang w:val="kk-KZ" w:eastAsia="en-US"/>
        </w:rPr>
      </w:pPr>
      <w:r w:rsidRPr="00771C6B">
        <w:rPr>
          <w:rFonts w:eastAsiaTheme="minorHAnsi"/>
          <w:sz w:val="28"/>
          <w:szCs w:val="22"/>
          <w:lang w:val="kk-KZ" w:eastAsia="en-US"/>
        </w:rPr>
        <w:t>Қаржы министрлігі</w:t>
      </w:r>
    </w:p>
    <w:sectPr w:rsidR="000F1566" w:rsidRPr="00B32E34" w:rsidSect="00266FC3">
      <w:headerReference w:type="even" r:id="rId9"/>
      <w:headerReference w:type="default" r:id="rId10"/>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9A10CC" w14:textId="77777777" w:rsidR="00543BF8" w:rsidRDefault="00543BF8">
      <w:r>
        <w:separator/>
      </w:r>
    </w:p>
  </w:endnote>
  <w:endnote w:type="continuationSeparator" w:id="0">
    <w:p w14:paraId="67B3F58D" w14:textId="77777777" w:rsidR="00543BF8" w:rsidRDefault="00543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C33A9E" w14:textId="77777777" w:rsidR="00543BF8" w:rsidRDefault="00543BF8">
      <w:r>
        <w:separator/>
      </w:r>
    </w:p>
  </w:footnote>
  <w:footnote w:type="continuationSeparator" w:id="0">
    <w:p w14:paraId="11544144" w14:textId="77777777" w:rsidR="00543BF8" w:rsidRDefault="00543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6EB6B" w14:textId="77777777" w:rsidR="00BE78CA" w:rsidRDefault="006C4BC3" w:rsidP="00E43190">
    <w:pPr>
      <w:pStyle w:val="aa"/>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end"/>
    </w:r>
  </w:p>
  <w:p w14:paraId="46126214"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4D136A" w14:textId="2201874A" w:rsidR="00BE78CA" w:rsidRDefault="006C4BC3" w:rsidP="00E43190">
    <w:pPr>
      <w:pStyle w:val="aa"/>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separate"/>
    </w:r>
    <w:r w:rsidR="00443BC9">
      <w:rPr>
        <w:rStyle w:val="af2"/>
        <w:noProof/>
      </w:rPr>
      <w:t>3</w:t>
    </w:r>
    <w:r>
      <w:rPr>
        <w:rStyle w:val="af2"/>
      </w:rPr>
      <w:fldChar w:fldCharType="end"/>
    </w:r>
  </w:p>
  <w:p w14:paraId="27EE75A4" w14:textId="77777777" w:rsidR="00BE78CA" w:rsidRDefault="00BE78C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28D5565"/>
    <w:multiLevelType w:val="hybridMultilevel"/>
    <w:tmpl w:val="F126F3EC"/>
    <w:lvl w:ilvl="0" w:tplc="9DA2B86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7F02235"/>
    <w:multiLevelType w:val="hybridMultilevel"/>
    <w:tmpl w:val="B882FDBC"/>
    <w:lvl w:ilvl="0" w:tplc="9DA2B86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7D62"/>
    <w:rsid w:val="000018D4"/>
    <w:rsid w:val="00005D3B"/>
    <w:rsid w:val="0002347D"/>
    <w:rsid w:val="00030AC7"/>
    <w:rsid w:val="000343E1"/>
    <w:rsid w:val="00041AA5"/>
    <w:rsid w:val="000569E0"/>
    <w:rsid w:val="00066A87"/>
    <w:rsid w:val="00072DD1"/>
    <w:rsid w:val="00073119"/>
    <w:rsid w:val="00084B9A"/>
    <w:rsid w:val="000922AA"/>
    <w:rsid w:val="000A7AF0"/>
    <w:rsid w:val="000C06D5"/>
    <w:rsid w:val="000C1DF1"/>
    <w:rsid w:val="000C6257"/>
    <w:rsid w:val="000D4DAC"/>
    <w:rsid w:val="000F1566"/>
    <w:rsid w:val="000F48E7"/>
    <w:rsid w:val="00116679"/>
    <w:rsid w:val="001204BA"/>
    <w:rsid w:val="001319EE"/>
    <w:rsid w:val="00143292"/>
    <w:rsid w:val="001567F7"/>
    <w:rsid w:val="0016384C"/>
    <w:rsid w:val="001763DE"/>
    <w:rsid w:val="00177A1B"/>
    <w:rsid w:val="00182C11"/>
    <w:rsid w:val="00195E6E"/>
    <w:rsid w:val="001A1881"/>
    <w:rsid w:val="001B61C1"/>
    <w:rsid w:val="001E0609"/>
    <w:rsid w:val="001E6BF6"/>
    <w:rsid w:val="001F0B93"/>
    <w:rsid w:val="001F4925"/>
    <w:rsid w:val="001F64CB"/>
    <w:rsid w:val="002000F4"/>
    <w:rsid w:val="00205298"/>
    <w:rsid w:val="0021630C"/>
    <w:rsid w:val="0022013E"/>
    <w:rsid w:val="0022101F"/>
    <w:rsid w:val="00225E58"/>
    <w:rsid w:val="0023374B"/>
    <w:rsid w:val="00234A8B"/>
    <w:rsid w:val="00251F3F"/>
    <w:rsid w:val="00266AE5"/>
    <w:rsid w:val="00266FC3"/>
    <w:rsid w:val="002816E9"/>
    <w:rsid w:val="002A394A"/>
    <w:rsid w:val="002B55F0"/>
    <w:rsid w:val="002C3897"/>
    <w:rsid w:val="002D2F57"/>
    <w:rsid w:val="002F038A"/>
    <w:rsid w:val="002F5B64"/>
    <w:rsid w:val="00321732"/>
    <w:rsid w:val="00325ECA"/>
    <w:rsid w:val="00327E7B"/>
    <w:rsid w:val="00330B0F"/>
    <w:rsid w:val="00344391"/>
    <w:rsid w:val="00345D35"/>
    <w:rsid w:val="00364D8C"/>
    <w:rsid w:val="00364E0B"/>
    <w:rsid w:val="00381B62"/>
    <w:rsid w:val="003833C6"/>
    <w:rsid w:val="0038413D"/>
    <w:rsid w:val="0038799B"/>
    <w:rsid w:val="00397EC3"/>
    <w:rsid w:val="003B0899"/>
    <w:rsid w:val="003D781A"/>
    <w:rsid w:val="003E10FD"/>
    <w:rsid w:val="003F241E"/>
    <w:rsid w:val="003F6D87"/>
    <w:rsid w:val="00401B53"/>
    <w:rsid w:val="00414777"/>
    <w:rsid w:val="004168FC"/>
    <w:rsid w:val="00423754"/>
    <w:rsid w:val="00427386"/>
    <w:rsid w:val="00430E89"/>
    <w:rsid w:val="00432ACB"/>
    <w:rsid w:val="0043629B"/>
    <w:rsid w:val="00443BC9"/>
    <w:rsid w:val="00446C5B"/>
    <w:rsid w:val="004726FE"/>
    <w:rsid w:val="0049623C"/>
    <w:rsid w:val="004B2E9C"/>
    <w:rsid w:val="004B400D"/>
    <w:rsid w:val="004C34B8"/>
    <w:rsid w:val="004C4C4E"/>
    <w:rsid w:val="004D6BC9"/>
    <w:rsid w:val="004E49BE"/>
    <w:rsid w:val="004E6EEF"/>
    <w:rsid w:val="004E700E"/>
    <w:rsid w:val="004F3375"/>
    <w:rsid w:val="00535524"/>
    <w:rsid w:val="00541CB2"/>
    <w:rsid w:val="00543BF8"/>
    <w:rsid w:val="005462DB"/>
    <w:rsid w:val="005617FC"/>
    <w:rsid w:val="005646D5"/>
    <w:rsid w:val="005668CA"/>
    <w:rsid w:val="00573DBD"/>
    <w:rsid w:val="00591C32"/>
    <w:rsid w:val="005B76E2"/>
    <w:rsid w:val="005C14F1"/>
    <w:rsid w:val="005D0A99"/>
    <w:rsid w:val="005D4267"/>
    <w:rsid w:val="005F582C"/>
    <w:rsid w:val="006004F4"/>
    <w:rsid w:val="0060588A"/>
    <w:rsid w:val="00621613"/>
    <w:rsid w:val="00622C70"/>
    <w:rsid w:val="006250E2"/>
    <w:rsid w:val="006313E0"/>
    <w:rsid w:val="00631960"/>
    <w:rsid w:val="00634A40"/>
    <w:rsid w:val="00642211"/>
    <w:rsid w:val="00642E9F"/>
    <w:rsid w:val="00647822"/>
    <w:rsid w:val="006834E5"/>
    <w:rsid w:val="00690B65"/>
    <w:rsid w:val="006949E6"/>
    <w:rsid w:val="006B5798"/>
    <w:rsid w:val="006B6938"/>
    <w:rsid w:val="006C4BC3"/>
    <w:rsid w:val="006C793D"/>
    <w:rsid w:val="006D1280"/>
    <w:rsid w:val="006E356D"/>
    <w:rsid w:val="006E6377"/>
    <w:rsid w:val="006E6D9A"/>
    <w:rsid w:val="007006E3"/>
    <w:rsid w:val="007111E8"/>
    <w:rsid w:val="007222F2"/>
    <w:rsid w:val="00731358"/>
    <w:rsid w:val="00731B2A"/>
    <w:rsid w:val="00735D8B"/>
    <w:rsid w:val="00740441"/>
    <w:rsid w:val="0074170B"/>
    <w:rsid w:val="007706D4"/>
    <w:rsid w:val="00771C6B"/>
    <w:rsid w:val="007767CD"/>
    <w:rsid w:val="00782A16"/>
    <w:rsid w:val="00787A78"/>
    <w:rsid w:val="007A7974"/>
    <w:rsid w:val="007C2FB1"/>
    <w:rsid w:val="007D0607"/>
    <w:rsid w:val="007D5C5B"/>
    <w:rsid w:val="007E588D"/>
    <w:rsid w:val="007E5995"/>
    <w:rsid w:val="00802CC5"/>
    <w:rsid w:val="00804338"/>
    <w:rsid w:val="0081000A"/>
    <w:rsid w:val="00824488"/>
    <w:rsid w:val="00836C5F"/>
    <w:rsid w:val="008436CA"/>
    <w:rsid w:val="00866964"/>
    <w:rsid w:val="00867FA4"/>
    <w:rsid w:val="0087659F"/>
    <w:rsid w:val="008856E3"/>
    <w:rsid w:val="00887B98"/>
    <w:rsid w:val="0089669E"/>
    <w:rsid w:val="008977CD"/>
    <w:rsid w:val="008B75E3"/>
    <w:rsid w:val="009139A9"/>
    <w:rsid w:val="00914138"/>
    <w:rsid w:val="00915A4B"/>
    <w:rsid w:val="00926EFA"/>
    <w:rsid w:val="00927865"/>
    <w:rsid w:val="00934438"/>
    <w:rsid w:val="00934587"/>
    <w:rsid w:val="0094678B"/>
    <w:rsid w:val="00954EDD"/>
    <w:rsid w:val="00982EC3"/>
    <w:rsid w:val="00987B97"/>
    <w:rsid w:val="009924CE"/>
    <w:rsid w:val="009960EB"/>
    <w:rsid w:val="009B69F4"/>
    <w:rsid w:val="009C68BF"/>
    <w:rsid w:val="009D73EB"/>
    <w:rsid w:val="00A10052"/>
    <w:rsid w:val="00A11C77"/>
    <w:rsid w:val="00A17FE7"/>
    <w:rsid w:val="00A338BC"/>
    <w:rsid w:val="00A364F0"/>
    <w:rsid w:val="00A47D62"/>
    <w:rsid w:val="00A56574"/>
    <w:rsid w:val="00A646AF"/>
    <w:rsid w:val="00A721B9"/>
    <w:rsid w:val="00A73942"/>
    <w:rsid w:val="00AA225A"/>
    <w:rsid w:val="00AA68A9"/>
    <w:rsid w:val="00AB4E26"/>
    <w:rsid w:val="00AC13E6"/>
    <w:rsid w:val="00AC394A"/>
    <w:rsid w:val="00AC6204"/>
    <w:rsid w:val="00AC76FB"/>
    <w:rsid w:val="00AD462C"/>
    <w:rsid w:val="00AD6DA3"/>
    <w:rsid w:val="00AF309C"/>
    <w:rsid w:val="00B10C06"/>
    <w:rsid w:val="00B32E34"/>
    <w:rsid w:val="00B519E3"/>
    <w:rsid w:val="00B53ACF"/>
    <w:rsid w:val="00B666B9"/>
    <w:rsid w:val="00B70357"/>
    <w:rsid w:val="00B86340"/>
    <w:rsid w:val="00B93DC8"/>
    <w:rsid w:val="00BB2EA8"/>
    <w:rsid w:val="00BC0FB1"/>
    <w:rsid w:val="00BD1423"/>
    <w:rsid w:val="00BD31A4"/>
    <w:rsid w:val="00BD42EA"/>
    <w:rsid w:val="00BE0B93"/>
    <w:rsid w:val="00BE3CFA"/>
    <w:rsid w:val="00BE78CA"/>
    <w:rsid w:val="00C0326A"/>
    <w:rsid w:val="00C04EB2"/>
    <w:rsid w:val="00C07708"/>
    <w:rsid w:val="00C1516F"/>
    <w:rsid w:val="00C1745D"/>
    <w:rsid w:val="00C2222F"/>
    <w:rsid w:val="00C237EE"/>
    <w:rsid w:val="00C25193"/>
    <w:rsid w:val="00C365C1"/>
    <w:rsid w:val="00C404DB"/>
    <w:rsid w:val="00C60111"/>
    <w:rsid w:val="00C647C3"/>
    <w:rsid w:val="00C74D03"/>
    <w:rsid w:val="00C751A5"/>
    <w:rsid w:val="00C7780A"/>
    <w:rsid w:val="00C83FC8"/>
    <w:rsid w:val="00CA1875"/>
    <w:rsid w:val="00CA5A0F"/>
    <w:rsid w:val="00CB0CF6"/>
    <w:rsid w:val="00CB4400"/>
    <w:rsid w:val="00CB6CC4"/>
    <w:rsid w:val="00CC4E60"/>
    <w:rsid w:val="00CC7D90"/>
    <w:rsid w:val="00CD4446"/>
    <w:rsid w:val="00CE6A1B"/>
    <w:rsid w:val="00D02507"/>
    <w:rsid w:val="00D02BDF"/>
    <w:rsid w:val="00D03D0C"/>
    <w:rsid w:val="00D11982"/>
    <w:rsid w:val="00D14F06"/>
    <w:rsid w:val="00D17898"/>
    <w:rsid w:val="00D26184"/>
    <w:rsid w:val="00D3573C"/>
    <w:rsid w:val="00D400C0"/>
    <w:rsid w:val="00D42C93"/>
    <w:rsid w:val="00D52DE8"/>
    <w:rsid w:val="00DD1FA9"/>
    <w:rsid w:val="00DE2FA4"/>
    <w:rsid w:val="00DF4A89"/>
    <w:rsid w:val="00E00CEE"/>
    <w:rsid w:val="00E236B7"/>
    <w:rsid w:val="00E33133"/>
    <w:rsid w:val="00E42918"/>
    <w:rsid w:val="00E43190"/>
    <w:rsid w:val="00E57A5B"/>
    <w:rsid w:val="00E8227B"/>
    <w:rsid w:val="00E848A4"/>
    <w:rsid w:val="00E866E0"/>
    <w:rsid w:val="00E86F08"/>
    <w:rsid w:val="00E94845"/>
    <w:rsid w:val="00EB54A3"/>
    <w:rsid w:val="00EC3C11"/>
    <w:rsid w:val="00EC6599"/>
    <w:rsid w:val="00ED5967"/>
    <w:rsid w:val="00EE1A39"/>
    <w:rsid w:val="00EF4701"/>
    <w:rsid w:val="00EF4E93"/>
    <w:rsid w:val="00EF65EB"/>
    <w:rsid w:val="00F1136A"/>
    <w:rsid w:val="00F22932"/>
    <w:rsid w:val="00F32A0B"/>
    <w:rsid w:val="00F525B9"/>
    <w:rsid w:val="00F64017"/>
    <w:rsid w:val="00F66167"/>
    <w:rsid w:val="00F93EE0"/>
    <w:rsid w:val="00F970C6"/>
    <w:rsid w:val="00FA7E02"/>
    <w:rsid w:val="00FC7746"/>
    <w:rsid w:val="00FE0129"/>
    <w:rsid w:val="00FE100E"/>
    <w:rsid w:val="00FE3819"/>
    <w:rsid w:val="00FF4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F4D439"/>
  <w15:docId w15:val="{DB4E3133-CA0A-45DC-A91E-5A04AB763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1">
    <w:name w:val="heading 1"/>
    <w:basedOn w:val="a"/>
    <w:next w:val="a"/>
    <w:link w:val="10"/>
    <w:qFormat/>
    <w:rsid w:val="007E5995"/>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C404D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маркированный,Elenco Normale,Heading1,Colorful List - Accent 11,Абзац с отступом,List Paragraph,strich,2nd Tier Header,Список 1,Средняя сетка 1 - Акцент 21,N_List Paragraph,References,Akapit z listą BS,List_Paragraph,Multilevel para_II,Text"/>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5617FC"/>
    <w:rPr>
      <w:rFonts w:ascii="Tahoma" w:hAnsi="Tahoma" w:cs="Tahoma"/>
      <w:sz w:val="16"/>
      <w:szCs w:val="16"/>
    </w:rPr>
  </w:style>
  <w:style w:type="character" w:customStyle="1" w:styleId="afa">
    <w:name w:val="Текст выноски Знак"/>
    <w:basedOn w:val="a0"/>
    <w:link w:val="af9"/>
    <w:semiHidden/>
    <w:rsid w:val="005617FC"/>
    <w:rPr>
      <w:rFonts w:ascii="Tahoma" w:hAnsi="Tahoma" w:cs="Tahoma"/>
      <w:sz w:val="16"/>
      <w:szCs w:val="16"/>
    </w:rPr>
  </w:style>
  <w:style w:type="character" w:customStyle="1" w:styleId="af1">
    <w:name w:val="Обычный (Интернет)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Web)1 Знак"/>
    <w:link w:val="af0"/>
    <w:uiPriority w:val="99"/>
    <w:rsid w:val="005617FC"/>
    <w:rPr>
      <w:sz w:val="24"/>
      <w:szCs w:val="24"/>
    </w:rPr>
  </w:style>
  <w:style w:type="character" w:customStyle="1" w:styleId="af">
    <w:name w:val="Абзац списка Знак"/>
    <w:aliases w:val="маркированный Знак,Elenco Normale Знак,Heading1 Знак,Colorful List - Accent 11 Знак,Абзац с отступом Знак,List Paragraph Знак,strich Знак,2nd Tier Header Знак,Список 1 Знак,Средняя сетка 1 - Акцент 21 Знак,N_List Paragraph Знак"/>
    <w:link w:val="ae"/>
    <w:uiPriority w:val="34"/>
    <w:rsid w:val="00C237EE"/>
    <w:rPr>
      <w:rFonts w:ascii="Calibri" w:eastAsia="Calibri" w:hAnsi="Calibri"/>
      <w:sz w:val="22"/>
      <w:szCs w:val="22"/>
      <w:lang w:eastAsia="en-US"/>
    </w:rPr>
  </w:style>
  <w:style w:type="character" w:customStyle="1" w:styleId="30">
    <w:name w:val="Заголовок 3 Знак"/>
    <w:basedOn w:val="a0"/>
    <w:link w:val="3"/>
    <w:semiHidden/>
    <w:rsid w:val="00C404DB"/>
    <w:rPr>
      <w:rFonts w:asciiTheme="majorHAnsi" w:eastAsiaTheme="majorEastAsia" w:hAnsiTheme="majorHAnsi" w:cstheme="majorBidi"/>
      <w:b/>
      <w:bCs/>
      <w:color w:val="4F81BD" w:themeColor="accent1"/>
    </w:rPr>
  </w:style>
  <w:style w:type="character" w:customStyle="1" w:styleId="ezkurwreuab5ozgtqnkl">
    <w:name w:val="ezkurwreuab5ozgtqnkl"/>
    <w:basedOn w:val="a0"/>
    <w:rsid w:val="00631960"/>
  </w:style>
  <w:style w:type="character" w:customStyle="1" w:styleId="10">
    <w:name w:val="Заголовок 1 Знак"/>
    <w:basedOn w:val="a0"/>
    <w:link w:val="1"/>
    <w:uiPriority w:val="9"/>
    <w:rsid w:val="007E5995"/>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9080626">
      <w:bodyDiv w:val="1"/>
      <w:marLeft w:val="0"/>
      <w:marRight w:val="0"/>
      <w:marTop w:val="0"/>
      <w:marBottom w:val="0"/>
      <w:divBdr>
        <w:top w:val="none" w:sz="0" w:space="0" w:color="auto"/>
        <w:left w:val="none" w:sz="0" w:space="0" w:color="auto"/>
        <w:bottom w:val="none" w:sz="0" w:space="0" w:color="auto"/>
        <w:right w:val="none" w:sz="0" w:space="0" w:color="auto"/>
      </w:divBdr>
    </w:div>
    <w:div w:id="544876381">
      <w:bodyDiv w:val="1"/>
      <w:marLeft w:val="0"/>
      <w:marRight w:val="0"/>
      <w:marTop w:val="0"/>
      <w:marBottom w:val="0"/>
      <w:divBdr>
        <w:top w:val="none" w:sz="0" w:space="0" w:color="auto"/>
        <w:left w:val="none" w:sz="0" w:space="0" w:color="auto"/>
        <w:bottom w:val="none" w:sz="0" w:space="0" w:color="auto"/>
        <w:right w:val="none" w:sz="0" w:space="0" w:color="auto"/>
      </w:divBdr>
    </w:div>
    <w:div w:id="573901778">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119300041">
      <w:bodyDiv w:val="1"/>
      <w:marLeft w:val="0"/>
      <w:marRight w:val="0"/>
      <w:marTop w:val="0"/>
      <w:marBottom w:val="0"/>
      <w:divBdr>
        <w:top w:val="none" w:sz="0" w:space="0" w:color="auto"/>
        <w:left w:val="none" w:sz="0" w:space="0" w:color="auto"/>
        <w:bottom w:val="none" w:sz="0" w:space="0" w:color="auto"/>
        <w:right w:val="none" w:sz="0" w:space="0" w:color="auto"/>
      </w:divBdr>
    </w:div>
    <w:div w:id="1271620574">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71448671">
      <w:bodyDiv w:val="1"/>
      <w:marLeft w:val="0"/>
      <w:marRight w:val="0"/>
      <w:marTop w:val="0"/>
      <w:marBottom w:val="0"/>
      <w:divBdr>
        <w:top w:val="none" w:sz="0" w:space="0" w:color="auto"/>
        <w:left w:val="none" w:sz="0" w:space="0" w:color="auto"/>
        <w:bottom w:val="none" w:sz="0" w:space="0" w:color="auto"/>
        <w:right w:val="none" w:sz="0" w:space="0" w:color="auto"/>
      </w:divBdr>
    </w:div>
    <w:div w:id="1945187574">
      <w:bodyDiv w:val="1"/>
      <w:marLeft w:val="0"/>
      <w:marRight w:val="0"/>
      <w:marTop w:val="0"/>
      <w:marBottom w:val="0"/>
      <w:divBdr>
        <w:top w:val="none" w:sz="0" w:space="0" w:color="auto"/>
        <w:left w:val="none" w:sz="0" w:space="0" w:color="auto"/>
        <w:bottom w:val="none" w:sz="0" w:space="0" w:color="auto"/>
        <w:right w:val="none" w:sz="0" w:space="0" w:color="auto"/>
      </w:divBdr>
    </w:div>
    <w:div w:id="1994095562">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kaz/docs/V070004930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4AF0D-C14C-44A6-925A-48C119855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3</Pages>
  <Words>810</Words>
  <Characters>4620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Дархан Зейнуллин</cp:lastModifiedBy>
  <cp:revision>33</cp:revision>
  <dcterms:created xsi:type="dcterms:W3CDTF">2024-12-04T12:32:00Z</dcterms:created>
  <dcterms:modified xsi:type="dcterms:W3CDTF">2025-05-06T07:25:00Z</dcterms:modified>
</cp:coreProperties>
</file>